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sz w:val="24"/>
          <w:szCs w:val="24"/>
          <w:rtl w:val="0"/>
        </w:rPr>
        <w:t xml:space="preserve">Moot U.S. Supreme Court Justices Assigned and Cases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Pay attention to the Dates AND Name of the Cases you are hearing Oral Arguments for...you must be here on your assigned days (or points will be lost).  No changes may be made without a swap with another associate justice, the approval of Chief Justices involved in the cases being swapped, and Mrs. McKelvey. Failure to follow this policy will result in a zero being scored for the day missed.  Make sure you have all the assigned case briefs for the days you are sitting as a judge (these will be shared in May).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Note:  we will have guest justices (Superintendent Lytle, Mr. Butler, Mr. Fredericks, Mr. Reule, and Mr. Jones) sitting in and participating - I have added those names as their schedules allow for a commitment.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If you are not hearing the oral arguments nor presenting oral arguments, then you are a quiet observer in the courtroom and will sit in the back of the room.</w:t>
      </w:r>
    </w:p>
    <w:p w:rsidR="00000000" w:rsidDel="00000000" w:rsidP="00000000" w:rsidRDefault="00000000" w:rsidRPr="00000000">
      <w:pPr>
        <w:contextualSpacing w:val="0"/>
      </w:pPr>
      <w:r w:rsidDel="00000000" w:rsidR="00000000" w:rsidRPr="00000000">
        <w:rPr>
          <w:rtl w:val="0"/>
        </w:rPr>
      </w:r>
    </w:p>
    <w:tbl>
      <w:tblPr>
        <w:tblStyle w:val="Table1"/>
        <w:bidi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Fonts w:ascii="Comic Sans MS" w:cs="Comic Sans MS" w:eastAsia="Comic Sans MS" w:hAnsi="Comic Sans MS"/>
                <w:b w:val="1"/>
                <w:sz w:val="24"/>
                <w:szCs w:val="24"/>
                <w:rtl w:val="0"/>
              </w:rPr>
              <w:t xml:space="preserve">U.S. Supreme Court Case</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Fonts w:ascii="Comic Sans MS" w:cs="Comic Sans MS" w:eastAsia="Comic Sans MS" w:hAnsi="Comic Sans MS"/>
                <w:b w:val="1"/>
                <w:sz w:val="24"/>
                <w:szCs w:val="24"/>
                <w:rtl w:val="0"/>
              </w:rPr>
              <w:t xml:space="preserve">Justices who will hear Oral Arguments</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b w:val="1"/>
                <w:color w:val="980000"/>
                <w:sz w:val="24"/>
                <w:szCs w:val="24"/>
                <w:rtl w:val="0"/>
              </w:rPr>
              <w:t xml:space="preserve">Mellouli v. Holder</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b w:val="1"/>
                <w:i w:val="1"/>
                <w:color w:val="980000"/>
                <w:sz w:val="24"/>
                <w:szCs w:val="24"/>
                <w:rtl w:val="0"/>
              </w:rPr>
              <w:t xml:space="preserve">May 21, 2015</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sz w:val="24"/>
                <w:szCs w:val="24"/>
                <w:rtl w:val="0"/>
              </w:rPr>
              <w:t xml:space="preserve">B block - 9:40-11:00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Chief Justice: Aaron</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Associate Justices:</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Michael</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Jack</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Katie</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Taylor</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Reilly</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Cole</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Morgan</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Jade</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sz w:val="24"/>
                <w:szCs w:val="24"/>
                <w:rtl w:val="0"/>
              </w:rPr>
              <w:t xml:space="preserve">Mrs. Lee</w:t>
            </w:r>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bl>
      <w:tblPr>
        <w:tblStyle w:val="Table2"/>
        <w:bidi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color w:val="980000"/>
                <w:sz w:val="24"/>
                <w:szCs w:val="24"/>
                <w:rtl w:val="0"/>
              </w:rPr>
              <w:t xml:space="preserve">Young v. United Parcel Service, Inc</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i w:val="1"/>
                <w:color w:val="980000"/>
                <w:sz w:val="24"/>
                <w:szCs w:val="24"/>
                <w:rtl w:val="0"/>
              </w:rPr>
              <w:t xml:space="preserve">May 22, 2015</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sz w:val="24"/>
                <w:szCs w:val="24"/>
                <w:rtl w:val="0"/>
              </w:rPr>
              <w:t xml:space="preserve">C block - 11:10-12:10</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Chief Justice: Chris</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Associate Justices:</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Trenton</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Brody K</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Connor</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Addie</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Saber</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b w:val="1"/>
                <w:sz w:val="24"/>
                <w:szCs w:val="24"/>
                <w:rtl w:val="0"/>
              </w:rPr>
              <w:t xml:space="preserve">Mr. Reule</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Heien v. North Carolina</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i w:val="1"/>
                <w:sz w:val="24"/>
                <w:szCs w:val="24"/>
                <w:rtl w:val="0"/>
              </w:rPr>
              <w:t xml:space="preserve">May 26, 2015</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sz w:val="24"/>
                <w:szCs w:val="24"/>
                <w:rtl w:val="0"/>
              </w:rPr>
              <w:t xml:space="preserve">C block - 11:10-12:10</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Chief Justice: Chris</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Associate Justices:</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Saber</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Brody K</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Addie</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Grace</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Carlie</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b w:val="1"/>
                <w:sz w:val="24"/>
                <w:szCs w:val="24"/>
                <w:rtl w:val="0"/>
              </w:rPr>
              <w:t xml:space="preserve">Mr. Butler</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color w:val="980000"/>
                <w:sz w:val="24"/>
                <w:szCs w:val="24"/>
                <w:rtl w:val="0"/>
              </w:rPr>
              <w:t xml:space="preserve">Los Angeles v. Patel</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i w:val="1"/>
                <w:color w:val="980000"/>
                <w:sz w:val="24"/>
                <w:szCs w:val="24"/>
                <w:rtl w:val="0"/>
              </w:rPr>
              <w:t xml:space="preserve">May 20, 2015</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sz w:val="24"/>
                <w:szCs w:val="24"/>
                <w:rtl w:val="0"/>
              </w:rPr>
              <w:t xml:space="preserve">C block - 11:10-12:10</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Chief Justice: Addie (acting chief for Chris)</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Associate Justices:</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Trenton</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Saber</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Connor</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Grace</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Carlie</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b w:val="1"/>
                <w:sz w:val="24"/>
                <w:szCs w:val="24"/>
                <w:rtl w:val="0"/>
              </w:rPr>
              <w:t xml:space="preserve">Ms. Lytle</w:t>
            </w:r>
          </w:p>
        </w:tc>
      </w:tr>
      <w:tr>
        <w:trPr>
          <w:trHeight w:val="900" w:hRule="atLeast"/>
        </w:trP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Menachem Binyamin Zivotofsky v.  John Kerry</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i w:val="1"/>
                <w:sz w:val="24"/>
                <w:szCs w:val="24"/>
                <w:rtl w:val="0"/>
              </w:rPr>
              <w:t xml:space="preserve">May 21, 2015</w:t>
            </w:r>
          </w:p>
          <w:p w:rsidR="00000000" w:rsidDel="00000000" w:rsidP="00000000" w:rsidRDefault="00000000" w:rsidRPr="00000000">
            <w:pPr>
              <w:widowControl w:val="0"/>
              <w:spacing w:line="240" w:lineRule="auto"/>
              <w:contextualSpacing w:val="0"/>
            </w:pPr>
            <w:r w:rsidDel="00000000" w:rsidR="00000000" w:rsidRPr="00000000">
              <w:rPr>
                <w:rtl w:val="0"/>
              </w:rPr>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b w:val="1"/>
                <w:sz w:val="24"/>
                <w:szCs w:val="24"/>
                <w:rtl w:val="0"/>
              </w:rPr>
              <w:t xml:space="preserve">C block - 11:10-12:10</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Chief Justice: Chris</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Associate Justices: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Trenton</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Brody K</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Connor</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Grace</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Carlie</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sz w:val="24"/>
                <w:szCs w:val="24"/>
                <w:rtl w:val="0"/>
              </w:rPr>
              <w:t xml:space="preserve">Mrs. Stolly</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color w:val="980000"/>
                <w:sz w:val="24"/>
                <w:szCs w:val="24"/>
                <w:rtl w:val="0"/>
              </w:rPr>
              <w:t xml:space="preserve">Elonis v. United States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i w:val="1"/>
                <w:color w:val="980000"/>
                <w:sz w:val="24"/>
                <w:szCs w:val="24"/>
                <w:rtl w:val="0"/>
              </w:rPr>
              <w:t xml:space="preserve">May 18, 2015</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sz w:val="24"/>
                <w:szCs w:val="24"/>
                <w:rtl w:val="0"/>
              </w:rPr>
              <w:t xml:space="preserve">B block - 9:40-11:00</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Chief Justice: Lily</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Associate Justices: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Colin</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Spencer</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Arie</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Reilly</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Grant</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Cole</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Jack</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Lindsey</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sz w:val="24"/>
                <w:szCs w:val="24"/>
                <w:rtl w:val="0"/>
              </w:rPr>
              <w:t xml:space="preserve">Mr. Fredericks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Holt v. Hobbs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i w:val="1"/>
                <w:sz w:val="24"/>
                <w:szCs w:val="24"/>
                <w:rtl w:val="0"/>
              </w:rPr>
              <w:t xml:space="preserve">May 26, 2015</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sz w:val="24"/>
                <w:szCs w:val="24"/>
                <w:rtl w:val="0"/>
              </w:rPr>
              <w:t xml:space="preserve">B block - 9:40-11:00</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Chief Justice: Aaron</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Associate Justices: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Daniel</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Jack</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Mary</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Mikayla</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Morgan</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Darrian</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Jessica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Lindsey</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sz w:val="24"/>
                <w:szCs w:val="24"/>
                <w:rtl w:val="0"/>
              </w:rPr>
              <w:t xml:space="preserve">Mr. Butler</w:t>
            </w:r>
          </w:p>
        </w:tc>
      </w:tr>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b w:val="1"/>
                <w:color w:val="980000"/>
                <w:sz w:val="24"/>
                <w:szCs w:val="24"/>
                <w:rtl w:val="0"/>
              </w:rPr>
              <w:t xml:space="preserve">State of Ohio v. Clark</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i w:val="1"/>
                <w:color w:val="980000"/>
                <w:sz w:val="24"/>
                <w:szCs w:val="24"/>
                <w:rtl w:val="0"/>
              </w:rPr>
              <w:t xml:space="preserve">May 20, 2015</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sz w:val="24"/>
                <w:szCs w:val="24"/>
                <w:rtl w:val="0"/>
              </w:rPr>
              <w:t xml:space="preserve">B block - 9:40-11:00</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Chief Justice: Lily</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Associate Justices:</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Arie</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Darrian</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Colin</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Mikayla</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Brody B.</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Mary</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Jade</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Taylor</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sz w:val="24"/>
                <w:szCs w:val="24"/>
                <w:rtl w:val="0"/>
              </w:rPr>
              <w:t xml:space="preserve">Ms. Lytle</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Rodriguez v. United States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i w:val="1"/>
                <w:sz w:val="24"/>
                <w:szCs w:val="24"/>
                <w:rtl w:val="0"/>
              </w:rPr>
              <w:t xml:space="preserve">May 19, 2015</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sz w:val="24"/>
                <w:szCs w:val="24"/>
                <w:rtl w:val="0"/>
              </w:rPr>
              <w:t xml:space="preserve">B block - 9:40-11:00</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Chief Justice: Emily</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Associate Justices:</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Cole</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Jessica</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Daniel</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Mikayla</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Grant</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Spencer</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Jade</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Lindsey</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color w:val="980000"/>
                <w:sz w:val="24"/>
                <w:szCs w:val="24"/>
                <w:rtl w:val="0"/>
              </w:rPr>
              <w:t xml:space="preserve">San Francisco v. Sheehan</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i w:val="1"/>
                <w:color w:val="980000"/>
                <w:sz w:val="24"/>
                <w:szCs w:val="24"/>
                <w:rtl w:val="0"/>
              </w:rPr>
              <w:t xml:space="preserve">May 22, 2015</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sz w:val="24"/>
                <w:szCs w:val="24"/>
                <w:rtl w:val="0"/>
              </w:rPr>
              <w:t xml:space="preserve">B block - 9:40-11:00</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Chief Justice: Emily</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Associate Justices:</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Katie</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Darrian</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Michael</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Reilly</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Brody</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Spencer</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Jessica</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sz w:val="24"/>
                <w:szCs w:val="24"/>
                <w:rtl w:val="0"/>
              </w:rPr>
              <w:t xml:space="preserve">Taylor</w:t>
            </w:r>
          </w:p>
          <w:p w:rsidR="00000000" w:rsidDel="00000000" w:rsidP="00000000" w:rsidRDefault="00000000" w:rsidRPr="00000000">
            <w:pPr>
              <w:widowControl w:val="0"/>
              <w:spacing w:line="240" w:lineRule="auto"/>
              <w:contextualSpacing w:val="0"/>
            </w:pPr>
            <w:r w:rsidDel="00000000" w:rsidR="00000000" w:rsidRPr="00000000">
              <w:rPr>
                <w:rFonts w:ascii="Comic Sans MS" w:cs="Comic Sans MS" w:eastAsia="Comic Sans MS" w:hAnsi="Comic Sans MS"/>
                <w:b w:val="1"/>
                <w:sz w:val="24"/>
                <w:szCs w:val="24"/>
                <w:rtl w:val="0"/>
              </w:rPr>
              <w:t xml:space="preserve">Mr. Jones</w:t>
            </w:r>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Comic Sans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