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106B" w14:textId="77777777" w:rsidR="00AB56A9" w:rsidRPr="00AB56A9" w:rsidRDefault="00AB56A9">
      <w:pPr>
        <w:pBdr>
          <w:bottom w:val="single" w:sz="6" w:space="1" w:color="auto"/>
        </w:pBdr>
        <w:jc w:val="center"/>
        <w:rPr>
          <w:sz w:val="52"/>
          <w:szCs w:val="56"/>
        </w:rPr>
      </w:pPr>
      <w:bookmarkStart w:id="0" w:name="_GoBack"/>
      <w:bookmarkEnd w:id="0"/>
    </w:p>
    <w:p w14:paraId="166E106C" w14:textId="77777777" w:rsidR="00893A2F" w:rsidRPr="00622BEF" w:rsidRDefault="00893A2F">
      <w:pPr>
        <w:pBdr>
          <w:bottom w:val="single" w:sz="6" w:space="1" w:color="auto"/>
        </w:pBdr>
        <w:jc w:val="center"/>
        <w:rPr>
          <w:sz w:val="72"/>
          <w:szCs w:val="56"/>
        </w:rPr>
      </w:pPr>
      <w:r w:rsidRPr="00622BEF">
        <w:rPr>
          <w:sz w:val="72"/>
          <w:szCs w:val="56"/>
        </w:rPr>
        <w:t xml:space="preserve">Youth </w:t>
      </w:r>
      <w:r w:rsidR="005D3B9C" w:rsidRPr="00622BEF">
        <w:rPr>
          <w:sz w:val="72"/>
          <w:szCs w:val="56"/>
        </w:rPr>
        <w:t>f</w:t>
      </w:r>
      <w:r w:rsidRPr="00622BEF">
        <w:rPr>
          <w:sz w:val="72"/>
          <w:szCs w:val="56"/>
        </w:rPr>
        <w:t>or Justice</w:t>
      </w:r>
      <w:r w:rsidR="006650C4" w:rsidRPr="00622BEF">
        <w:rPr>
          <w:sz w:val="72"/>
          <w:szCs w:val="56"/>
        </w:rPr>
        <w:t xml:space="preserve"> Program</w:t>
      </w:r>
    </w:p>
    <w:p w14:paraId="166E106D" w14:textId="77777777" w:rsidR="00622BEF" w:rsidRPr="00622BEF" w:rsidRDefault="00622BEF" w:rsidP="00622BEF">
      <w:pPr>
        <w:pBdr>
          <w:bottom w:val="single" w:sz="6" w:space="1" w:color="auto"/>
        </w:pBdr>
        <w:jc w:val="center"/>
        <w:rPr>
          <w:sz w:val="72"/>
          <w:szCs w:val="56"/>
        </w:rPr>
      </w:pPr>
      <w:r w:rsidRPr="00622BEF">
        <w:rPr>
          <w:sz w:val="72"/>
          <w:szCs w:val="56"/>
        </w:rPr>
        <w:t>Training Manual</w:t>
      </w:r>
    </w:p>
    <w:p w14:paraId="166E106E" w14:textId="77777777" w:rsidR="00CA52C0" w:rsidRDefault="00CA52C0" w:rsidP="000D1CB9">
      <w:pPr>
        <w:pBdr>
          <w:bottom w:val="single" w:sz="6" w:space="1" w:color="auto"/>
        </w:pBdr>
        <w:rPr>
          <w:b w:val="0"/>
        </w:rPr>
      </w:pPr>
    </w:p>
    <w:p w14:paraId="166E106F" w14:textId="77777777" w:rsidR="00CA52C0" w:rsidRDefault="00CA52C0">
      <w:pPr>
        <w:pBdr>
          <w:bottom w:val="single" w:sz="6" w:space="1" w:color="auto"/>
        </w:pBdr>
        <w:jc w:val="center"/>
        <w:rPr>
          <w:b w:val="0"/>
        </w:rPr>
      </w:pPr>
    </w:p>
    <w:p w14:paraId="166E1070" w14:textId="77777777" w:rsidR="00CA52C0" w:rsidRDefault="000D1CB9">
      <w:pPr>
        <w:pBdr>
          <w:bottom w:val="single" w:sz="6" w:space="1" w:color="auto"/>
        </w:pBdr>
        <w:jc w:val="center"/>
        <w:rPr>
          <w:b w:val="0"/>
        </w:rPr>
      </w:pPr>
      <w:r>
        <w:rPr>
          <w:b w:val="0"/>
          <w:noProof/>
        </w:rPr>
        <w:drawing>
          <wp:inline distT="0" distB="0" distL="0" distR="0" wp14:anchorId="166E13E2" wp14:editId="166E13E3">
            <wp:extent cx="1421394" cy="1557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RE_St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8914" cy="1554479"/>
                    </a:xfrm>
                    <a:prstGeom prst="rect">
                      <a:avLst/>
                    </a:prstGeom>
                  </pic:spPr>
                </pic:pic>
              </a:graphicData>
            </a:graphic>
          </wp:inline>
        </w:drawing>
      </w:r>
    </w:p>
    <w:p w14:paraId="166E1071" w14:textId="77777777" w:rsidR="00CA52C0" w:rsidRDefault="00CA52C0">
      <w:pPr>
        <w:pBdr>
          <w:bottom w:val="single" w:sz="6" w:space="1" w:color="auto"/>
        </w:pBdr>
        <w:jc w:val="center"/>
        <w:rPr>
          <w:b w:val="0"/>
        </w:rPr>
      </w:pPr>
    </w:p>
    <w:p w14:paraId="166E1072" w14:textId="77777777" w:rsidR="00CA52C0" w:rsidRDefault="00CA52C0">
      <w:pPr>
        <w:pBdr>
          <w:bottom w:val="single" w:sz="6" w:space="1" w:color="auto"/>
        </w:pBdr>
        <w:jc w:val="center"/>
        <w:rPr>
          <w:b w:val="0"/>
        </w:rPr>
      </w:pPr>
    </w:p>
    <w:p w14:paraId="166E1073" w14:textId="77777777" w:rsidR="00AB56A9" w:rsidRDefault="00AB56A9">
      <w:pPr>
        <w:pBdr>
          <w:bottom w:val="single" w:sz="6" w:space="1" w:color="auto"/>
        </w:pBdr>
        <w:jc w:val="center"/>
        <w:rPr>
          <w:b w:val="0"/>
        </w:rPr>
      </w:pPr>
    </w:p>
    <w:p w14:paraId="166E1074" w14:textId="77777777" w:rsidR="00AB56A9" w:rsidRDefault="00AB56A9">
      <w:pPr>
        <w:pBdr>
          <w:bottom w:val="single" w:sz="6" w:space="1" w:color="auto"/>
        </w:pBdr>
        <w:jc w:val="center"/>
        <w:rPr>
          <w:b w:val="0"/>
        </w:rPr>
      </w:pPr>
    </w:p>
    <w:p w14:paraId="166E1075" w14:textId="77777777" w:rsidR="00AB56A9" w:rsidRDefault="00AB56A9">
      <w:pPr>
        <w:pBdr>
          <w:bottom w:val="single" w:sz="6" w:space="1" w:color="auto"/>
        </w:pBdr>
        <w:jc w:val="center"/>
        <w:rPr>
          <w:b w:val="0"/>
        </w:rPr>
      </w:pPr>
    </w:p>
    <w:p w14:paraId="166E1076" w14:textId="77777777" w:rsidR="00CA52C0" w:rsidRPr="00A84E9D" w:rsidRDefault="00CA52C0">
      <w:pPr>
        <w:pBdr>
          <w:bottom w:val="single" w:sz="6" w:space="1" w:color="auto"/>
        </w:pBdr>
        <w:jc w:val="center"/>
        <w:rPr>
          <w:b w:val="0"/>
        </w:rPr>
      </w:pPr>
    </w:p>
    <w:p w14:paraId="166E1077" w14:textId="77777777" w:rsidR="00893A2F" w:rsidRPr="00A84E9D" w:rsidRDefault="00893A2F" w:rsidP="000D1CB9">
      <w:pPr>
        <w:pStyle w:val="Heading7"/>
      </w:pPr>
      <w:r w:rsidRPr="00A84E9D">
        <w:t>Ohio Center for Law-Related Education</w:t>
      </w:r>
    </w:p>
    <w:p w14:paraId="166E1078" w14:textId="77777777" w:rsidR="00893A2F" w:rsidRPr="00A84E9D" w:rsidRDefault="00333CA0" w:rsidP="00333CA0">
      <w:pPr>
        <w:jc w:val="center"/>
      </w:pPr>
      <w:r w:rsidRPr="00A84E9D">
        <w:t>Partnering with Teachers to Bring Citizenship to Life</w:t>
      </w:r>
    </w:p>
    <w:p w14:paraId="166E1079" w14:textId="77777777" w:rsidR="0068558E" w:rsidRPr="00A84E9D" w:rsidRDefault="0068558E" w:rsidP="00333CA0">
      <w:pPr>
        <w:jc w:val="center"/>
      </w:pPr>
    </w:p>
    <w:p w14:paraId="166E107A" w14:textId="77777777" w:rsidR="003D742B" w:rsidRPr="00A84E9D" w:rsidRDefault="00893A2F" w:rsidP="003D742B">
      <w:pPr>
        <w:pBdr>
          <w:bottom w:val="single" w:sz="6" w:space="13" w:color="auto"/>
        </w:pBdr>
        <w:jc w:val="center"/>
        <w:rPr>
          <w:b w:val="0"/>
          <w:sz w:val="28"/>
        </w:rPr>
      </w:pPr>
      <w:smartTag w:uri="urn:schemas-microsoft-com:office:smarttags" w:element="Street">
        <w:smartTag w:uri="urn:schemas-microsoft-com:office:smarttags" w:element="address">
          <w:r w:rsidRPr="00A84E9D">
            <w:rPr>
              <w:b w:val="0"/>
              <w:sz w:val="28"/>
            </w:rPr>
            <w:t>1700 Lake Shore Drive</w:t>
          </w:r>
        </w:smartTag>
      </w:smartTag>
    </w:p>
    <w:p w14:paraId="166E107B" w14:textId="77777777" w:rsidR="00893A2F" w:rsidRPr="00A84E9D" w:rsidRDefault="00893A2F" w:rsidP="003D742B">
      <w:pPr>
        <w:pBdr>
          <w:bottom w:val="single" w:sz="6" w:space="13" w:color="auto"/>
        </w:pBdr>
        <w:jc w:val="center"/>
        <w:rPr>
          <w:b w:val="0"/>
          <w:sz w:val="28"/>
        </w:rPr>
      </w:pPr>
      <w:smartTag w:uri="urn:schemas-microsoft-com:office:smarttags" w:element="place">
        <w:smartTag w:uri="urn:schemas-microsoft-com:office:smarttags" w:element="City">
          <w:r w:rsidRPr="00A84E9D">
            <w:rPr>
              <w:b w:val="0"/>
              <w:sz w:val="28"/>
            </w:rPr>
            <w:t>Columbus</w:t>
          </w:r>
        </w:smartTag>
        <w:r w:rsidRPr="00A84E9D">
          <w:rPr>
            <w:b w:val="0"/>
            <w:sz w:val="28"/>
          </w:rPr>
          <w:t xml:space="preserve">, </w:t>
        </w:r>
        <w:smartTag w:uri="urn:schemas-microsoft-com:office:smarttags" w:element="State">
          <w:r w:rsidRPr="00A84E9D">
            <w:rPr>
              <w:b w:val="0"/>
              <w:sz w:val="28"/>
            </w:rPr>
            <w:t>Ohio</w:t>
          </w:r>
        </w:smartTag>
        <w:r w:rsidRPr="00A84E9D">
          <w:rPr>
            <w:b w:val="0"/>
            <w:sz w:val="28"/>
          </w:rPr>
          <w:t xml:space="preserve"> </w:t>
        </w:r>
        <w:smartTag w:uri="urn:schemas-microsoft-com:office:smarttags" w:element="PostalCode">
          <w:r w:rsidR="003D742B" w:rsidRPr="00A84E9D">
            <w:rPr>
              <w:b w:val="0"/>
              <w:sz w:val="28"/>
            </w:rPr>
            <w:t>43204</w:t>
          </w:r>
        </w:smartTag>
      </w:smartTag>
    </w:p>
    <w:p w14:paraId="166E107C" w14:textId="77777777" w:rsidR="0079458A" w:rsidRPr="00A84E9D" w:rsidRDefault="0079458A" w:rsidP="0068558E">
      <w:pPr>
        <w:pBdr>
          <w:bottom w:val="single" w:sz="6" w:space="13" w:color="auto"/>
        </w:pBdr>
        <w:rPr>
          <w:b w:val="0"/>
        </w:rPr>
      </w:pPr>
    </w:p>
    <w:p w14:paraId="166E107D" w14:textId="77777777" w:rsidR="0068558E" w:rsidRPr="00A84E9D" w:rsidRDefault="0068558E">
      <w:pPr>
        <w:pBdr>
          <w:bottom w:val="single" w:sz="6" w:space="13" w:color="auto"/>
        </w:pBdr>
        <w:jc w:val="center"/>
        <w:rPr>
          <w:b w:val="0"/>
        </w:rPr>
      </w:pPr>
    </w:p>
    <w:p w14:paraId="166E107E" w14:textId="77777777" w:rsidR="00893A2F" w:rsidRPr="00A84E9D" w:rsidRDefault="00893A2F">
      <w:pPr>
        <w:pBdr>
          <w:bottom w:val="single" w:sz="6" w:space="13" w:color="auto"/>
        </w:pBdr>
        <w:jc w:val="center"/>
        <w:rPr>
          <w:b w:val="0"/>
        </w:rPr>
      </w:pPr>
      <w:r w:rsidRPr="00A84E9D">
        <w:rPr>
          <w:b w:val="0"/>
        </w:rPr>
        <w:t>614-485-</w:t>
      </w:r>
      <w:r w:rsidR="0068558E" w:rsidRPr="00A84E9D">
        <w:rPr>
          <w:b w:val="0"/>
          <w:szCs w:val="24"/>
        </w:rPr>
        <w:t>3510 (local)</w:t>
      </w:r>
    </w:p>
    <w:p w14:paraId="166E107F" w14:textId="77777777" w:rsidR="00893A2F" w:rsidRDefault="0079458A">
      <w:pPr>
        <w:pBdr>
          <w:bottom w:val="single" w:sz="6" w:space="13" w:color="auto"/>
        </w:pBdr>
        <w:jc w:val="center"/>
        <w:rPr>
          <w:b w:val="0"/>
        </w:rPr>
      </w:pPr>
      <w:r w:rsidRPr="00A84E9D">
        <w:rPr>
          <w:b w:val="0"/>
          <w:szCs w:val="24"/>
        </w:rPr>
        <w:t>877</w:t>
      </w:r>
      <w:r w:rsidRPr="00A84E9D">
        <w:rPr>
          <w:b w:val="0"/>
        </w:rPr>
        <w:t>-485-3510 (toll-free</w:t>
      </w:r>
      <w:r w:rsidR="0068558E" w:rsidRPr="00A84E9D">
        <w:rPr>
          <w:b w:val="0"/>
        </w:rPr>
        <w:t>)</w:t>
      </w:r>
    </w:p>
    <w:p w14:paraId="166E1080" w14:textId="77777777" w:rsidR="005815B4" w:rsidRDefault="005815B4">
      <w:pPr>
        <w:pBdr>
          <w:bottom w:val="single" w:sz="6" w:space="13" w:color="auto"/>
        </w:pBdr>
        <w:jc w:val="center"/>
        <w:rPr>
          <w:b w:val="0"/>
        </w:rPr>
      </w:pPr>
      <w:r>
        <w:rPr>
          <w:b w:val="0"/>
        </w:rPr>
        <w:t>614-486-6221 (fax)</w:t>
      </w:r>
    </w:p>
    <w:p w14:paraId="166E1081" w14:textId="77777777" w:rsidR="00214BBD" w:rsidRDefault="005815B4" w:rsidP="00214BBD">
      <w:pPr>
        <w:pBdr>
          <w:bottom w:val="single" w:sz="6" w:space="13" w:color="auto"/>
        </w:pBdr>
        <w:jc w:val="center"/>
        <w:rPr>
          <w:b w:val="0"/>
        </w:rPr>
      </w:pPr>
      <w:r w:rsidRPr="005815B4">
        <w:rPr>
          <w:b w:val="0"/>
        </w:rPr>
        <w:t>www.oclre.org</w:t>
      </w:r>
      <w:r>
        <w:rPr>
          <w:b w:val="0"/>
        </w:rPr>
        <w:t xml:space="preserve"> </w:t>
      </w:r>
    </w:p>
    <w:p w14:paraId="166E1082" w14:textId="77777777" w:rsidR="00214BBD" w:rsidRDefault="00214BBD" w:rsidP="00214BBD">
      <w:pPr>
        <w:pBdr>
          <w:bottom w:val="single" w:sz="6" w:space="13" w:color="auto"/>
        </w:pBdr>
        <w:jc w:val="center"/>
        <w:rPr>
          <w:b w:val="0"/>
        </w:rPr>
      </w:pPr>
    </w:p>
    <w:p w14:paraId="166E1083" w14:textId="77777777" w:rsidR="00214BBD" w:rsidRDefault="00214BBD" w:rsidP="00214BBD">
      <w:pPr>
        <w:pBdr>
          <w:bottom w:val="single" w:sz="6" w:space="13" w:color="auto"/>
        </w:pBdr>
        <w:jc w:val="center"/>
        <w:rPr>
          <w:b w:val="0"/>
        </w:rPr>
      </w:pPr>
    </w:p>
    <w:p w14:paraId="166E1084" w14:textId="77777777" w:rsidR="00214BBD" w:rsidRDefault="00214BBD" w:rsidP="00214BBD">
      <w:pPr>
        <w:pBdr>
          <w:bottom w:val="single" w:sz="6" w:space="13" w:color="auto"/>
        </w:pBdr>
        <w:jc w:val="center"/>
        <w:rPr>
          <w:b w:val="0"/>
        </w:rPr>
      </w:pPr>
    </w:p>
    <w:p w14:paraId="166E1085" w14:textId="77777777" w:rsidR="00214BBD" w:rsidRDefault="00214BBD" w:rsidP="00214BBD">
      <w:pPr>
        <w:pBdr>
          <w:bottom w:val="single" w:sz="6" w:space="13" w:color="auto"/>
        </w:pBdr>
        <w:jc w:val="center"/>
        <w:rPr>
          <w:b w:val="0"/>
        </w:rPr>
      </w:pPr>
    </w:p>
    <w:p w14:paraId="166E1086" w14:textId="77777777" w:rsidR="00214BBD" w:rsidRDefault="00214BBD" w:rsidP="00214BBD">
      <w:pPr>
        <w:pBdr>
          <w:bottom w:val="single" w:sz="6" w:space="13" w:color="auto"/>
        </w:pBdr>
        <w:jc w:val="center"/>
        <w:rPr>
          <w:b w:val="0"/>
        </w:rPr>
      </w:pPr>
    </w:p>
    <w:p w14:paraId="166E1087" w14:textId="77777777" w:rsidR="00036864" w:rsidRPr="00A84E9D" w:rsidRDefault="00BE75E4" w:rsidP="00304607">
      <w:pPr>
        <w:pBdr>
          <w:bottom w:val="single" w:sz="6" w:space="13" w:color="auto"/>
        </w:pBdr>
        <w:jc w:val="center"/>
        <w:rPr>
          <w:b w:val="0"/>
        </w:rPr>
      </w:pPr>
      <w:r>
        <w:rPr>
          <w:i/>
          <w:noProof/>
          <w:sz w:val="32"/>
        </w:rPr>
        <w:drawing>
          <wp:inline distT="0" distB="0" distL="0" distR="0" wp14:anchorId="166E13E4" wp14:editId="166E13E5">
            <wp:extent cx="5404485" cy="703580"/>
            <wp:effectExtent l="19050" t="0" r="5715" b="0"/>
            <wp:docPr id="88" name="Picture 88" descr="OCLRE_LogowithtagRedRigh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CLRE_LogowithtagRedRightbar"/>
                    <pic:cNvPicPr>
                      <a:picLocks noChangeAspect="1" noChangeArrowheads="1"/>
                    </pic:cNvPicPr>
                  </pic:nvPicPr>
                  <pic:blipFill>
                    <a:blip r:embed="rId12" cstate="print"/>
                    <a:srcRect/>
                    <a:stretch>
                      <a:fillRect/>
                    </a:stretch>
                  </pic:blipFill>
                  <pic:spPr bwMode="auto">
                    <a:xfrm>
                      <a:off x="0" y="0"/>
                      <a:ext cx="5404485" cy="703580"/>
                    </a:xfrm>
                    <a:prstGeom prst="rect">
                      <a:avLst/>
                    </a:prstGeom>
                    <a:noFill/>
                    <a:ln w="9525">
                      <a:noFill/>
                      <a:miter lim="800000"/>
                      <a:headEnd/>
                      <a:tailEnd/>
                    </a:ln>
                  </pic:spPr>
                </pic:pic>
              </a:graphicData>
            </a:graphic>
          </wp:inline>
        </w:drawing>
      </w:r>
      <w:r w:rsidR="006650C4">
        <w:rPr>
          <w:i/>
          <w:sz w:val="32"/>
        </w:rPr>
        <w:br w:type="page"/>
      </w:r>
    </w:p>
    <w:p w14:paraId="166E1088" w14:textId="77777777" w:rsidR="0021001A" w:rsidRPr="00214BBD" w:rsidRDefault="0021001A" w:rsidP="0021001A">
      <w:pPr>
        <w:pBdr>
          <w:bottom w:val="single" w:sz="6" w:space="1" w:color="auto"/>
        </w:pBdr>
        <w:jc w:val="center"/>
        <w:rPr>
          <w:sz w:val="36"/>
          <w:szCs w:val="32"/>
        </w:rPr>
      </w:pPr>
      <w:r w:rsidRPr="00214BBD">
        <w:rPr>
          <w:sz w:val="36"/>
          <w:szCs w:val="32"/>
        </w:rPr>
        <w:lastRenderedPageBreak/>
        <w:t>Ohio Center for Law-Related Education</w:t>
      </w:r>
    </w:p>
    <w:p w14:paraId="166E1089" w14:textId="77777777" w:rsidR="0021001A" w:rsidRPr="00A84E9D" w:rsidRDefault="0021001A" w:rsidP="0021001A">
      <w:pPr>
        <w:pBdr>
          <w:bottom w:val="single" w:sz="6" w:space="1" w:color="auto"/>
        </w:pBdr>
        <w:jc w:val="center"/>
        <w:rPr>
          <w:b w:val="0"/>
        </w:rPr>
      </w:pPr>
    </w:p>
    <w:p w14:paraId="166E108A" w14:textId="77777777" w:rsidR="0021001A" w:rsidRDefault="0021001A" w:rsidP="0021001A">
      <w:pPr>
        <w:pBdr>
          <w:bottom w:val="single" w:sz="6" w:space="1" w:color="auto"/>
        </w:pBdr>
        <w:jc w:val="center"/>
        <w:rPr>
          <w:b w:val="0"/>
          <w:i/>
          <w:sz w:val="26"/>
          <w:szCs w:val="26"/>
        </w:rPr>
      </w:pPr>
      <w:r w:rsidRPr="00A84E9D">
        <w:rPr>
          <w:b w:val="0"/>
          <w:i/>
          <w:sz w:val="26"/>
          <w:szCs w:val="26"/>
        </w:rPr>
        <w:t xml:space="preserve">The Ohio Center for Law-Related Education is a non-profit, nonpartisan organization whose mission is to improve society by developing citizens empowered with an understanding of our democratic system.  </w:t>
      </w:r>
    </w:p>
    <w:p w14:paraId="166E108B" w14:textId="77777777" w:rsidR="00214BBD" w:rsidRDefault="00214BBD" w:rsidP="0021001A">
      <w:pPr>
        <w:pBdr>
          <w:bottom w:val="single" w:sz="6" w:space="1" w:color="auto"/>
        </w:pBdr>
        <w:jc w:val="center"/>
        <w:rPr>
          <w:b w:val="0"/>
          <w:i/>
          <w:sz w:val="26"/>
          <w:szCs w:val="26"/>
        </w:rPr>
      </w:pPr>
    </w:p>
    <w:p w14:paraId="166E108C" w14:textId="77777777" w:rsidR="00214BBD" w:rsidRDefault="00214BBD" w:rsidP="0021001A">
      <w:pPr>
        <w:pBdr>
          <w:bottom w:val="single" w:sz="6" w:space="1" w:color="auto"/>
        </w:pBdr>
        <w:jc w:val="center"/>
        <w:rPr>
          <w:b w:val="0"/>
          <w:i/>
          <w:sz w:val="26"/>
          <w:szCs w:val="26"/>
        </w:rPr>
      </w:pPr>
    </w:p>
    <w:p w14:paraId="166E108D" w14:textId="77777777" w:rsidR="00214BBD" w:rsidRPr="00214BBD" w:rsidRDefault="00214BBD" w:rsidP="00214BBD">
      <w:pPr>
        <w:pBdr>
          <w:bottom w:val="single" w:sz="6" w:space="1" w:color="auto"/>
        </w:pBdr>
        <w:jc w:val="center"/>
        <w:rPr>
          <w:sz w:val="28"/>
          <w:szCs w:val="26"/>
        </w:rPr>
      </w:pPr>
      <w:r w:rsidRPr="00214BBD">
        <w:rPr>
          <w:sz w:val="28"/>
          <w:szCs w:val="26"/>
        </w:rPr>
        <w:t>The Center is sponsored by:</w:t>
      </w:r>
    </w:p>
    <w:p w14:paraId="166E108E" w14:textId="77777777" w:rsidR="00214BBD" w:rsidRPr="00214BBD" w:rsidRDefault="00214BBD" w:rsidP="00214BBD">
      <w:pPr>
        <w:pBdr>
          <w:bottom w:val="single" w:sz="6" w:space="1" w:color="auto"/>
        </w:pBdr>
        <w:jc w:val="center"/>
        <w:rPr>
          <w:b w:val="0"/>
          <w:szCs w:val="26"/>
        </w:rPr>
      </w:pPr>
      <w:r w:rsidRPr="00214BBD">
        <w:rPr>
          <w:b w:val="0"/>
          <w:szCs w:val="26"/>
        </w:rPr>
        <w:t>The Supreme Court of Ohio</w:t>
      </w:r>
    </w:p>
    <w:p w14:paraId="166E108F" w14:textId="77777777" w:rsidR="00214BBD" w:rsidRPr="00214BBD" w:rsidRDefault="00214BBD" w:rsidP="00214BBD">
      <w:pPr>
        <w:pBdr>
          <w:bottom w:val="single" w:sz="6" w:space="1" w:color="auto"/>
        </w:pBdr>
        <w:jc w:val="center"/>
        <w:rPr>
          <w:b w:val="0"/>
          <w:szCs w:val="26"/>
        </w:rPr>
      </w:pPr>
      <w:r w:rsidRPr="00214BBD">
        <w:rPr>
          <w:b w:val="0"/>
          <w:szCs w:val="26"/>
        </w:rPr>
        <w:t>Ohio State Bar Association</w:t>
      </w:r>
    </w:p>
    <w:p w14:paraId="166E1090" w14:textId="77777777" w:rsidR="00214BBD" w:rsidRPr="00214BBD" w:rsidRDefault="00214BBD" w:rsidP="00214BBD">
      <w:pPr>
        <w:pBdr>
          <w:bottom w:val="single" w:sz="6" w:space="1" w:color="auto"/>
        </w:pBdr>
        <w:jc w:val="center"/>
        <w:rPr>
          <w:b w:val="0"/>
          <w:szCs w:val="26"/>
        </w:rPr>
      </w:pPr>
      <w:r w:rsidRPr="00214BBD">
        <w:rPr>
          <w:b w:val="0"/>
          <w:szCs w:val="26"/>
        </w:rPr>
        <w:t>The Attorney General of Ohio</w:t>
      </w:r>
    </w:p>
    <w:p w14:paraId="166E1091" w14:textId="77777777" w:rsidR="00214BBD" w:rsidRPr="00214BBD" w:rsidRDefault="00214BBD" w:rsidP="00214BBD">
      <w:pPr>
        <w:pBdr>
          <w:bottom w:val="single" w:sz="6" w:space="1" w:color="auto"/>
        </w:pBdr>
        <w:jc w:val="center"/>
        <w:rPr>
          <w:b w:val="0"/>
          <w:szCs w:val="26"/>
        </w:rPr>
      </w:pPr>
      <w:r w:rsidRPr="00214BBD">
        <w:rPr>
          <w:b w:val="0"/>
          <w:szCs w:val="26"/>
        </w:rPr>
        <w:t>American Civil Liberties Union of Ohio Foundation</w:t>
      </w:r>
    </w:p>
    <w:p w14:paraId="166E1092" w14:textId="77777777" w:rsidR="0021001A" w:rsidRPr="00214BBD" w:rsidRDefault="0021001A" w:rsidP="0021001A">
      <w:pPr>
        <w:pBdr>
          <w:bottom w:val="single" w:sz="6" w:space="1" w:color="auto"/>
        </w:pBdr>
        <w:jc w:val="center"/>
        <w:rPr>
          <w:sz w:val="28"/>
          <w:szCs w:val="26"/>
        </w:rPr>
      </w:pPr>
    </w:p>
    <w:p w14:paraId="166E1093" w14:textId="77777777" w:rsidR="00214BBD" w:rsidRDefault="00214BBD" w:rsidP="00214BBD">
      <w:pPr>
        <w:pBdr>
          <w:bottom w:val="single" w:sz="6" w:space="1" w:color="auto"/>
        </w:pBdr>
        <w:jc w:val="center"/>
        <w:rPr>
          <w:b w:val="0"/>
          <w:szCs w:val="26"/>
        </w:rPr>
      </w:pPr>
    </w:p>
    <w:p w14:paraId="166E1094" w14:textId="77777777" w:rsidR="00214BBD" w:rsidRDefault="00214BBD" w:rsidP="00214BBD">
      <w:pPr>
        <w:pBdr>
          <w:bottom w:val="single" w:sz="6" w:space="1" w:color="auto"/>
        </w:pBdr>
        <w:jc w:val="center"/>
        <w:rPr>
          <w:b w:val="0"/>
          <w:szCs w:val="26"/>
        </w:rPr>
      </w:pPr>
      <w:r>
        <w:rPr>
          <w:sz w:val="28"/>
          <w:szCs w:val="26"/>
        </w:rPr>
        <w:t>Board of Trustees</w:t>
      </w:r>
    </w:p>
    <w:p w14:paraId="166E1095" w14:textId="77777777" w:rsidR="00214BBD" w:rsidRPr="00214BBD" w:rsidRDefault="00214BBD" w:rsidP="00214BBD">
      <w:pPr>
        <w:pBdr>
          <w:bottom w:val="single" w:sz="6" w:space="1" w:color="auto"/>
        </w:pBdr>
        <w:jc w:val="center"/>
        <w:rPr>
          <w:b w:val="0"/>
          <w:szCs w:val="26"/>
        </w:rPr>
      </w:pPr>
      <w:r w:rsidRPr="00214BBD">
        <w:rPr>
          <w:b w:val="0"/>
          <w:szCs w:val="26"/>
        </w:rPr>
        <w:t>Marion Smithberger, President</w:t>
      </w:r>
    </w:p>
    <w:p w14:paraId="166E1096" w14:textId="77777777" w:rsidR="00214BBD" w:rsidRPr="00214BBD" w:rsidRDefault="00A35CD0" w:rsidP="00214BBD">
      <w:pPr>
        <w:pBdr>
          <w:bottom w:val="single" w:sz="6" w:space="1" w:color="auto"/>
        </w:pBdr>
        <w:jc w:val="center"/>
        <w:rPr>
          <w:b w:val="0"/>
          <w:szCs w:val="26"/>
        </w:rPr>
      </w:pPr>
      <w:r>
        <w:rPr>
          <w:b w:val="0"/>
          <w:szCs w:val="26"/>
        </w:rPr>
        <w:t>Pierce Reed</w:t>
      </w:r>
      <w:r w:rsidR="00214BBD" w:rsidRPr="00214BBD">
        <w:rPr>
          <w:b w:val="0"/>
          <w:szCs w:val="26"/>
        </w:rPr>
        <w:t>, Esq.</w:t>
      </w:r>
      <w:r>
        <w:rPr>
          <w:b w:val="0"/>
          <w:szCs w:val="26"/>
        </w:rPr>
        <w:t xml:space="preserve"> Treasurer</w:t>
      </w:r>
    </w:p>
    <w:p w14:paraId="166E1097" w14:textId="77777777" w:rsidR="00A35CD0" w:rsidRDefault="00A35CD0" w:rsidP="00214BBD">
      <w:pPr>
        <w:pBdr>
          <w:bottom w:val="single" w:sz="6" w:space="1" w:color="auto"/>
        </w:pBdr>
        <w:jc w:val="center"/>
        <w:rPr>
          <w:b w:val="0"/>
          <w:szCs w:val="26"/>
        </w:rPr>
      </w:pPr>
      <w:r w:rsidRPr="00214BBD">
        <w:rPr>
          <w:b w:val="0"/>
          <w:szCs w:val="26"/>
        </w:rPr>
        <w:t>Pamela Vest Boratyn, Esq.</w:t>
      </w:r>
    </w:p>
    <w:p w14:paraId="166E1098" w14:textId="77777777" w:rsidR="00A35CD0" w:rsidRDefault="00A35CD0" w:rsidP="00214BBD">
      <w:pPr>
        <w:pBdr>
          <w:bottom w:val="single" w:sz="6" w:space="1" w:color="auto"/>
        </w:pBdr>
        <w:jc w:val="center"/>
        <w:rPr>
          <w:b w:val="0"/>
          <w:szCs w:val="26"/>
        </w:rPr>
      </w:pPr>
      <w:r>
        <w:rPr>
          <w:b w:val="0"/>
          <w:szCs w:val="26"/>
        </w:rPr>
        <w:t>Candice Christon, Esq.</w:t>
      </w:r>
    </w:p>
    <w:p w14:paraId="166E1099" w14:textId="77777777" w:rsidR="00214BBD" w:rsidRDefault="00214BBD" w:rsidP="00214BBD">
      <w:pPr>
        <w:pBdr>
          <w:bottom w:val="single" w:sz="6" w:space="1" w:color="auto"/>
        </w:pBdr>
        <w:jc w:val="center"/>
        <w:rPr>
          <w:b w:val="0"/>
          <w:szCs w:val="26"/>
        </w:rPr>
      </w:pPr>
      <w:r w:rsidRPr="00214BBD">
        <w:rPr>
          <w:b w:val="0"/>
          <w:szCs w:val="26"/>
        </w:rPr>
        <w:t>Gary Daniels</w:t>
      </w:r>
    </w:p>
    <w:p w14:paraId="166E109A" w14:textId="77777777" w:rsidR="00A35CD0" w:rsidRDefault="00A35CD0" w:rsidP="00214BBD">
      <w:pPr>
        <w:pBdr>
          <w:bottom w:val="single" w:sz="6" w:space="1" w:color="auto"/>
        </w:pBdr>
        <w:jc w:val="center"/>
        <w:rPr>
          <w:b w:val="0"/>
          <w:szCs w:val="26"/>
        </w:rPr>
      </w:pPr>
      <w:r>
        <w:rPr>
          <w:b w:val="0"/>
          <w:szCs w:val="26"/>
        </w:rPr>
        <w:t>Liz Deegan</w:t>
      </w:r>
    </w:p>
    <w:p w14:paraId="166E109B" w14:textId="77777777" w:rsidR="00A35CD0" w:rsidRPr="00214BBD" w:rsidRDefault="00A35CD0" w:rsidP="00214BBD">
      <w:pPr>
        <w:pBdr>
          <w:bottom w:val="single" w:sz="6" w:space="1" w:color="auto"/>
        </w:pBdr>
        <w:jc w:val="center"/>
        <w:rPr>
          <w:b w:val="0"/>
          <w:szCs w:val="26"/>
        </w:rPr>
      </w:pPr>
      <w:r>
        <w:rPr>
          <w:b w:val="0"/>
          <w:szCs w:val="26"/>
        </w:rPr>
        <w:t>Steven Dauterman, Esq.</w:t>
      </w:r>
    </w:p>
    <w:p w14:paraId="166E109C" w14:textId="77777777" w:rsidR="00214BBD" w:rsidRPr="00214BBD" w:rsidRDefault="00214BBD" w:rsidP="00214BBD">
      <w:pPr>
        <w:pBdr>
          <w:bottom w:val="single" w:sz="6" w:space="1" w:color="auto"/>
        </w:pBdr>
        <w:jc w:val="center"/>
        <w:rPr>
          <w:b w:val="0"/>
          <w:szCs w:val="26"/>
        </w:rPr>
      </w:pPr>
      <w:r w:rsidRPr="00214BBD">
        <w:rPr>
          <w:b w:val="0"/>
          <w:szCs w:val="26"/>
        </w:rPr>
        <w:t>Thomas E. Friedman, Esq.</w:t>
      </w:r>
    </w:p>
    <w:p w14:paraId="166E109D" w14:textId="77777777" w:rsidR="00214BBD" w:rsidRDefault="00214BBD" w:rsidP="00214BBD">
      <w:pPr>
        <w:pBdr>
          <w:bottom w:val="single" w:sz="6" w:space="1" w:color="auto"/>
        </w:pBdr>
        <w:jc w:val="center"/>
        <w:rPr>
          <w:b w:val="0"/>
          <w:szCs w:val="26"/>
        </w:rPr>
      </w:pPr>
      <w:r w:rsidRPr="00214BBD">
        <w:rPr>
          <w:b w:val="0"/>
          <w:szCs w:val="26"/>
        </w:rPr>
        <w:t>Dan Hilson, Esq.</w:t>
      </w:r>
    </w:p>
    <w:p w14:paraId="166E109E" w14:textId="77777777" w:rsidR="00A35CD0" w:rsidRDefault="00A35CD0" w:rsidP="00214BBD">
      <w:pPr>
        <w:pBdr>
          <w:bottom w:val="single" w:sz="6" w:space="1" w:color="auto"/>
        </w:pBdr>
        <w:jc w:val="center"/>
        <w:rPr>
          <w:b w:val="0"/>
          <w:szCs w:val="26"/>
        </w:rPr>
      </w:pPr>
      <w:r>
        <w:rPr>
          <w:b w:val="0"/>
          <w:szCs w:val="26"/>
        </w:rPr>
        <w:t>Karyn Justice, Esq.</w:t>
      </w:r>
    </w:p>
    <w:p w14:paraId="166E109F" w14:textId="77777777" w:rsidR="00A35CD0" w:rsidRPr="00214BBD" w:rsidRDefault="00A35CD0" w:rsidP="00214BBD">
      <w:pPr>
        <w:pBdr>
          <w:bottom w:val="single" w:sz="6" w:space="1" w:color="auto"/>
        </w:pBdr>
        <w:jc w:val="center"/>
        <w:rPr>
          <w:b w:val="0"/>
          <w:szCs w:val="26"/>
        </w:rPr>
      </w:pPr>
      <w:r>
        <w:rPr>
          <w:b w:val="0"/>
          <w:szCs w:val="26"/>
        </w:rPr>
        <w:t>Jonathan Hollingsworth, Esq.</w:t>
      </w:r>
    </w:p>
    <w:p w14:paraId="166E10A0" w14:textId="77777777" w:rsidR="00214BBD" w:rsidRPr="00214BBD" w:rsidRDefault="00214BBD" w:rsidP="00214BBD">
      <w:pPr>
        <w:pBdr>
          <w:bottom w:val="single" w:sz="6" w:space="1" w:color="auto"/>
        </w:pBdr>
        <w:jc w:val="center"/>
        <w:rPr>
          <w:b w:val="0"/>
          <w:szCs w:val="26"/>
        </w:rPr>
      </w:pPr>
    </w:p>
    <w:p w14:paraId="166E10A1" w14:textId="77777777" w:rsidR="00214BBD" w:rsidRDefault="00214BBD" w:rsidP="00214BBD">
      <w:pPr>
        <w:pBdr>
          <w:bottom w:val="single" w:sz="6" w:space="1" w:color="auto"/>
        </w:pBdr>
        <w:jc w:val="center"/>
        <w:rPr>
          <w:sz w:val="28"/>
          <w:szCs w:val="26"/>
        </w:rPr>
      </w:pPr>
    </w:p>
    <w:p w14:paraId="166E10A2" w14:textId="77777777" w:rsidR="00214BBD" w:rsidRDefault="00214BBD" w:rsidP="00214BBD">
      <w:pPr>
        <w:pBdr>
          <w:bottom w:val="single" w:sz="6" w:space="1" w:color="auto"/>
        </w:pBdr>
        <w:jc w:val="center"/>
        <w:rPr>
          <w:sz w:val="28"/>
          <w:szCs w:val="26"/>
        </w:rPr>
      </w:pPr>
    </w:p>
    <w:p w14:paraId="166E10A3" w14:textId="77777777" w:rsidR="00214BBD" w:rsidRPr="00214BBD" w:rsidRDefault="00214BBD" w:rsidP="00214BBD">
      <w:pPr>
        <w:pBdr>
          <w:bottom w:val="single" w:sz="6" w:space="1" w:color="auto"/>
        </w:pBdr>
        <w:jc w:val="center"/>
        <w:rPr>
          <w:sz w:val="28"/>
          <w:szCs w:val="26"/>
        </w:rPr>
      </w:pPr>
      <w:r>
        <w:rPr>
          <w:sz w:val="28"/>
          <w:szCs w:val="26"/>
        </w:rPr>
        <w:t xml:space="preserve">Center </w:t>
      </w:r>
      <w:r w:rsidRPr="00214BBD">
        <w:rPr>
          <w:sz w:val="28"/>
          <w:szCs w:val="26"/>
        </w:rPr>
        <w:t>Staff</w:t>
      </w:r>
    </w:p>
    <w:p w14:paraId="166E10A5" w14:textId="7AD49AE8" w:rsidR="00214BBD" w:rsidRPr="00214BBD" w:rsidRDefault="00A35CD0" w:rsidP="00214BBD">
      <w:pPr>
        <w:pBdr>
          <w:bottom w:val="single" w:sz="6" w:space="1" w:color="auto"/>
        </w:pBdr>
        <w:jc w:val="center"/>
        <w:rPr>
          <w:b w:val="0"/>
          <w:szCs w:val="26"/>
        </w:rPr>
      </w:pPr>
      <w:r>
        <w:rPr>
          <w:b w:val="0"/>
          <w:szCs w:val="26"/>
        </w:rPr>
        <w:t>Kate Strickland</w:t>
      </w:r>
      <w:r w:rsidR="00214BBD" w:rsidRPr="00214BBD">
        <w:rPr>
          <w:b w:val="0"/>
          <w:szCs w:val="26"/>
        </w:rPr>
        <w:t xml:space="preserve">, </w:t>
      </w:r>
      <w:r w:rsidR="003A4527">
        <w:rPr>
          <w:b w:val="0"/>
          <w:szCs w:val="26"/>
        </w:rPr>
        <w:t>executive</w:t>
      </w:r>
      <w:r>
        <w:rPr>
          <w:b w:val="0"/>
          <w:szCs w:val="26"/>
        </w:rPr>
        <w:t xml:space="preserve"> director</w:t>
      </w:r>
    </w:p>
    <w:p w14:paraId="166E10A6" w14:textId="77777777" w:rsidR="00214BBD" w:rsidRPr="00214BBD" w:rsidRDefault="00A35CD0" w:rsidP="00214BBD">
      <w:pPr>
        <w:pBdr>
          <w:bottom w:val="single" w:sz="6" w:space="1" w:color="auto"/>
        </w:pBdr>
        <w:jc w:val="center"/>
        <w:rPr>
          <w:b w:val="0"/>
          <w:szCs w:val="26"/>
        </w:rPr>
      </w:pPr>
      <w:r>
        <w:rPr>
          <w:b w:val="0"/>
          <w:szCs w:val="26"/>
        </w:rPr>
        <w:t>Ryan Suskey</w:t>
      </w:r>
      <w:r w:rsidR="00214BBD" w:rsidRPr="00214BBD">
        <w:rPr>
          <w:b w:val="0"/>
          <w:szCs w:val="26"/>
        </w:rPr>
        <w:t xml:space="preserve">, director of </w:t>
      </w:r>
      <w:r>
        <w:rPr>
          <w:b w:val="0"/>
          <w:szCs w:val="26"/>
        </w:rPr>
        <w:t>professional development &amp; programs</w:t>
      </w:r>
    </w:p>
    <w:p w14:paraId="166E10A7" w14:textId="77777777" w:rsidR="00214BBD" w:rsidRPr="00214BBD" w:rsidRDefault="00A35CD0" w:rsidP="00214BBD">
      <w:pPr>
        <w:pBdr>
          <w:bottom w:val="single" w:sz="6" w:space="1" w:color="auto"/>
        </w:pBdr>
        <w:jc w:val="center"/>
        <w:rPr>
          <w:b w:val="0"/>
          <w:szCs w:val="26"/>
        </w:rPr>
      </w:pPr>
      <w:r>
        <w:rPr>
          <w:b w:val="0"/>
          <w:szCs w:val="26"/>
        </w:rPr>
        <w:t>Tim Kalgreen</w:t>
      </w:r>
      <w:r w:rsidR="00214BBD" w:rsidRPr="00214BBD">
        <w:rPr>
          <w:b w:val="0"/>
          <w:szCs w:val="26"/>
        </w:rPr>
        <w:t>, program coordinator</w:t>
      </w:r>
    </w:p>
    <w:p w14:paraId="166E10A8" w14:textId="77777777" w:rsidR="00214BBD" w:rsidRPr="00214BBD" w:rsidRDefault="00A35CD0" w:rsidP="00214BBD">
      <w:pPr>
        <w:pBdr>
          <w:bottom w:val="single" w:sz="6" w:space="1" w:color="auto"/>
        </w:pBdr>
        <w:jc w:val="center"/>
        <w:rPr>
          <w:b w:val="0"/>
          <w:szCs w:val="26"/>
        </w:rPr>
      </w:pPr>
      <w:r>
        <w:rPr>
          <w:b w:val="0"/>
          <w:szCs w:val="26"/>
        </w:rPr>
        <w:t>Caitlyn Smith</w:t>
      </w:r>
      <w:r w:rsidR="00214BBD" w:rsidRPr="00214BBD">
        <w:rPr>
          <w:b w:val="0"/>
          <w:szCs w:val="26"/>
        </w:rPr>
        <w:t>, program coordinator</w:t>
      </w:r>
    </w:p>
    <w:p w14:paraId="166E10A9" w14:textId="77777777" w:rsidR="00CA52C0" w:rsidRDefault="00214BBD" w:rsidP="00214BBD">
      <w:pPr>
        <w:pBdr>
          <w:bottom w:val="single" w:sz="6" w:space="1" w:color="auto"/>
        </w:pBdr>
        <w:jc w:val="center"/>
        <w:rPr>
          <w:b w:val="0"/>
          <w:szCs w:val="26"/>
        </w:rPr>
      </w:pPr>
      <w:r w:rsidRPr="00214BBD">
        <w:rPr>
          <w:b w:val="0"/>
          <w:szCs w:val="26"/>
        </w:rPr>
        <w:t>Cathy Godfrey, database manager</w:t>
      </w:r>
    </w:p>
    <w:p w14:paraId="166E10AA" w14:textId="5FAD67CE" w:rsidR="00A35CD0" w:rsidRPr="00214BBD" w:rsidRDefault="00A35CD0" w:rsidP="00214BBD">
      <w:pPr>
        <w:pBdr>
          <w:bottom w:val="single" w:sz="6" w:space="1" w:color="auto"/>
        </w:pBdr>
        <w:jc w:val="center"/>
        <w:rPr>
          <w:b w:val="0"/>
          <w:szCs w:val="26"/>
        </w:rPr>
      </w:pPr>
      <w:r>
        <w:rPr>
          <w:b w:val="0"/>
          <w:szCs w:val="26"/>
        </w:rPr>
        <w:t xml:space="preserve">Allison Smith, </w:t>
      </w:r>
      <w:r w:rsidR="003A4527">
        <w:rPr>
          <w:b w:val="0"/>
          <w:szCs w:val="26"/>
        </w:rPr>
        <w:t>communications &amp; operations manager</w:t>
      </w:r>
    </w:p>
    <w:p w14:paraId="166E10AB" w14:textId="77777777" w:rsidR="00214BBD" w:rsidRDefault="00214BBD" w:rsidP="0021001A">
      <w:pPr>
        <w:pBdr>
          <w:bottom w:val="single" w:sz="6" w:space="1" w:color="auto"/>
        </w:pBdr>
        <w:jc w:val="center"/>
        <w:rPr>
          <w:b w:val="0"/>
          <w:i/>
          <w:sz w:val="26"/>
          <w:szCs w:val="26"/>
        </w:rPr>
      </w:pPr>
    </w:p>
    <w:p w14:paraId="166E10AC" w14:textId="77777777" w:rsidR="00214BBD" w:rsidRDefault="00214BBD" w:rsidP="0021001A">
      <w:pPr>
        <w:pBdr>
          <w:bottom w:val="single" w:sz="6" w:space="1" w:color="auto"/>
        </w:pBdr>
        <w:jc w:val="center"/>
        <w:rPr>
          <w:b w:val="0"/>
          <w:i/>
          <w:sz w:val="26"/>
          <w:szCs w:val="26"/>
        </w:rPr>
      </w:pPr>
    </w:p>
    <w:p w14:paraId="166E10AD" w14:textId="77777777" w:rsidR="00214BBD" w:rsidRPr="00A84E9D" w:rsidRDefault="00214BBD" w:rsidP="0021001A">
      <w:pPr>
        <w:pBdr>
          <w:bottom w:val="single" w:sz="6" w:space="1" w:color="auto"/>
        </w:pBdr>
        <w:jc w:val="center"/>
        <w:rPr>
          <w:b w:val="0"/>
          <w:i/>
          <w:sz w:val="26"/>
          <w:szCs w:val="26"/>
        </w:rPr>
      </w:pPr>
    </w:p>
    <w:p w14:paraId="166E10AE" w14:textId="77777777" w:rsidR="0021001A" w:rsidRDefault="00CA52C0">
      <w:pPr>
        <w:jc w:val="center"/>
        <w:rPr>
          <w:b w:val="0"/>
          <w:sz w:val="20"/>
        </w:rPr>
      </w:pPr>
      <w:r w:rsidRPr="000D1CB9">
        <w:rPr>
          <w:b w:val="0"/>
          <w:sz w:val="20"/>
        </w:rPr>
        <w:t>The Ohio Youth for Justice Program is financially assisted by the Ohio State Bar Foundation.  The views expressed herein do not necessarily represent those of the Ohio State Bar Foundation or the Center’s sponsors.</w:t>
      </w:r>
    </w:p>
    <w:p w14:paraId="166E10AF" w14:textId="77777777" w:rsidR="000D1CB9" w:rsidRPr="000D1CB9" w:rsidRDefault="000D1CB9">
      <w:pPr>
        <w:jc w:val="center"/>
        <w:rPr>
          <w:b w:val="0"/>
          <w:sz w:val="20"/>
        </w:rPr>
      </w:pPr>
    </w:p>
    <w:p w14:paraId="166E10B0" w14:textId="77777777" w:rsidR="00470DD0" w:rsidRPr="000D1CB9" w:rsidRDefault="000D1CB9" w:rsidP="00390375">
      <w:pPr>
        <w:rPr>
          <w:b w:val="0"/>
          <w:sz w:val="20"/>
        </w:rPr>
      </w:pPr>
      <w:r w:rsidRPr="000D1CB9">
        <w:rPr>
          <w:b w:val="0"/>
          <w:sz w:val="20"/>
        </w:rPr>
        <w:t>This publication was funded by the Supreme Court of Ohio.  However, the opinions expressed in this publication do not necessarily reflect the position of the Court, and no endorsement of the Court should be inferred</w:t>
      </w:r>
      <w:r>
        <w:rPr>
          <w:b w:val="0"/>
          <w:sz w:val="20"/>
        </w:rPr>
        <w:t>.</w:t>
      </w:r>
    </w:p>
    <w:tbl>
      <w:tblPr>
        <w:tblpPr w:leftFromText="180" w:rightFromText="180" w:vertAnchor="text" w:horzAnchor="margin" w:tblpY="13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48"/>
        <w:gridCol w:w="1728"/>
      </w:tblGrid>
      <w:tr w:rsidR="00B57D7C" w:rsidRPr="00EC71E6" w14:paraId="166E10B7" w14:textId="77777777" w:rsidTr="00B57D7C">
        <w:tc>
          <w:tcPr>
            <w:tcW w:w="7848" w:type="dxa"/>
            <w:tcBorders>
              <w:top w:val="nil"/>
              <w:left w:val="nil"/>
              <w:bottom w:val="single" w:sz="4" w:space="0" w:color="auto"/>
              <w:right w:val="nil"/>
            </w:tcBorders>
          </w:tcPr>
          <w:p w14:paraId="166E10B1" w14:textId="77777777" w:rsidR="00390375" w:rsidRDefault="00390375" w:rsidP="00B57D7C">
            <w:pPr>
              <w:spacing w:before="60" w:after="60"/>
              <w:rPr>
                <w:sz w:val="28"/>
                <w:szCs w:val="28"/>
              </w:rPr>
            </w:pPr>
          </w:p>
          <w:p w14:paraId="166E10B2" w14:textId="77777777" w:rsidR="00390375" w:rsidRDefault="00390375" w:rsidP="00B57D7C">
            <w:pPr>
              <w:spacing w:before="60" w:after="60"/>
              <w:rPr>
                <w:sz w:val="28"/>
                <w:szCs w:val="28"/>
              </w:rPr>
            </w:pPr>
          </w:p>
          <w:p w14:paraId="166E10B3" w14:textId="77777777" w:rsidR="00B57D7C" w:rsidRPr="005601B0" w:rsidRDefault="00B57D7C" w:rsidP="00B57D7C">
            <w:pPr>
              <w:spacing w:before="60" w:after="60"/>
              <w:rPr>
                <w:sz w:val="28"/>
                <w:szCs w:val="28"/>
              </w:rPr>
            </w:pPr>
            <w:r w:rsidRPr="005601B0">
              <w:rPr>
                <w:sz w:val="28"/>
                <w:szCs w:val="28"/>
              </w:rPr>
              <w:t>Introduction &amp; Overview</w:t>
            </w:r>
          </w:p>
        </w:tc>
        <w:tc>
          <w:tcPr>
            <w:tcW w:w="1728" w:type="dxa"/>
            <w:tcBorders>
              <w:top w:val="nil"/>
              <w:left w:val="nil"/>
              <w:bottom w:val="single" w:sz="4" w:space="0" w:color="auto"/>
              <w:right w:val="nil"/>
            </w:tcBorders>
          </w:tcPr>
          <w:p w14:paraId="166E10B4" w14:textId="77777777" w:rsidR="00390375" w:rsidRDefault="00390375" w:rsidP="00B57D7C">
            <w:pPr>
              <w:spacing w:before="60" w:after="60"/>
              <w:jc w:val="right"/>
              <w:rPr>
                <w:sz w:val="28"/>
                <w:szCs w:val="28"/>
              </w:rPr>
            </w:pPr>
          </w:p>
          <w:p w14:paraId="166E10B5" w14:textId="77777777" w:rsidR="00390375" w:rsidRDefault="00390375" w:rsidP="00B57D7C">
            <w:pPr>
              <w:spacing w:before="60" w:after="60"/>
              <w:jc w:val="right"/>
              <w:rPr>
                <w:sz w:val="28"/>
                <w:szCs w:val="28"/>
              </w:rPr>
            </w:pPr>
          </w:p>
          <w:p w14:paraId="166E10B6" w14:textId="77777777" w:rsidR="00B57D7C" w:rsidRPr="005601B0" w:rsidRDefault="00B57D7C" w:rsidP="00B57D7C">
            <w:pPr>
              <w:spacing w:before="60" w:after="60"/>
              <w:jc w:val="right"/>
              <w:rPr>
                <w:sz w:val="28"/>
                <w:szCs w:val="28"/>
              </w:rPr>
            </w:pPr>
            <w:r w:rsidRPr="005601B0">
              <w:rPr>
                <w:sz w:val="28"/>
                <w:szCs w:val="28"/>
              </w:rPr>
              <w:t>4</w:t>
            </w:r>
          </w:p>
        </w:tc>
      </w:tr>
      <w:tr w:rsidR="00B57D7C" w:rsidRPr="00EC71E6" w14:paraId="166E10BA" w14:textId="77777777" w:rsidTr="00B57D7C">
        <w:tc>
          <w:tcPr>
            <w:tcW w:w="7848" w:type="dxa"/>
            <w:tcBorders>
              <w:top w:val="single" w:sz="4" w:space="0" w:color="auto"/>
              <w:left w:val="nil"/>
              <w:bottom w:val="nil"/>
            </w:tcBorders>
          </w:tcPr>
          <w:p w14:paraId="166E10B8" w14:textId="77777777" w:rsidR="00B57D7C" w:rsidRPr="00A842A5" w:rsidRDefault="00E75F98" w:rsidP="00B57D7C">
            <w:pPr>
              <w:spacing w:before="60"/>
              <w:ind w:firstLine="720"/>
              <w:rPr>
                <w:b w:val="0"/>
                <w:sz w:val="28"/>
                <w:szCs w:val="28"/>
              </w:rPr>
            </w:pPr>
            <w:r>
              <w:rPr>
                <w:b w:val="0"/>
                <w:szCs w:val="28"/>
              </w:rPr>
              <w:t>Program at a Glance</w:t>
            </w:r>
          </w:p>
        </w:tc>
        <w:tc>
          <w:tcPr>
            <w:tcW w:w="1728" w:type="dxa"/>
            <w:tcBorders>
              <w:top w:val="single" w:sz="4" w:space="0" w:color="auto"/>
              <w:bottom w:val="nil"/>
              <w:right w:val="nil"/>
            </w:tcBorders>
          </w:tcPr>
          <w:p w14:paraId="166E10B9" w14:textId="77777777" w:rsidR="00B57D7C" w:rsidRPr="00A842A5" w:rsidRDefault="00B57D7C" w:rsidP="00B57D7C">
            <w:pPr>
              <w:jc w:val="right"/>
              <w:rPr>
                <w:b w:val="0"/>
                <w:sz w:val="28"/>
                <w:szCs w:val="28"/>
              </w:rPr>
            </w:pPr>
          </w:p>
        </w:tc>
      </w:tr>
      <w:tr w:rsidR="00B57D7C" w:rsidRPr="00EC71E6" w14:paraId="166E10BF" w14:textId="77777777" w:rsidTr="00B57D7C">
        <w:tc>
          <w:tcPr>
            <w:tcW w:w="7848" w:type="dxa"/>
            <w:tcBorders>
              <w:top w:val="nil"/>
              <w:left w:val="nil"/>
              <w:bottom w:val="single" w:sz="4" w:space="0" w:color="auto"/>
            </w:tcBorders>
          </w:tcPr>
          <w:p w14:paraId="166E10BB" w14:textId="77777777" w:rsidR="00E75F98" w:rsidRDefault="00E75F98" w:rsidP="00B57D7C">
            <w:pPr>
              <w:spacing w:before="60" w:after="60"/>
              <w:rPr>
                <w:sz w:val="28"/>
                <w:szCs w:val="28"/>
              </w:rPr>
            </w:pPr>
          </w:p>
          <w:p w14:paraId="166E10BC" w14:textId="77777777" w:rsidR="00B57D7C" w:rsidRPr="005601B0" w:rsidRDefault="00B57D7C" w:rsidP="00B57D7C">
            <w:pPr>
              <w:spacing w:before="60" w:after="60"/>
              <w:rPr>
                <w:sz w:val="28"/>
                <w:szCs w:val="28"/>
              </w:rPr>
            </w:pPr>
            <w:r w:rsidRPr="005601B0">
              <w:rPr>
                <w:sz w:val="28"/>
                <w:szCs w:val="28"/>
              </w:rPr>
              <w:t>Phase 1: Selecting a Topic</w:t>
            </w:r>
          </w:p>
        </w:tc>
        <w:tc>
          <w:tcPr>
            <w:tcW w:w="1728" w:type="dxa"/>
            <w:tcBorders>
              <w:top w:val="nil"/>
              <w:bottom w:val="single" w:sz="4" w:space="0" w:color="auto"/>
              <w:right w:val="nil"/>
            </w:tcBorders>
          </w:tcPr>
          <w:p w14:paraId="166E10BD" w14:textId="77777777" w:rsidR="00E75F98" w:rsidRDefault="00E75F98" w:rsidP="00B57D7C">
            <w:pPr>
              <w:spacing w:before="60" w:after="60"/>
              <w:jc w:val="right"/>
              <w:rPr>
                <w:sz w:val="28"/>
                <w:szCs w:val="28"/>
              </w:rPr>
            </w:pPr>
          </w:p>
          <w:p w14:paraId="166E10BE" w14:textId="77777777" w:rsidR="00B57D7C" w:rsidRPr="005601B0" w:rsidRDefault="00E75F98" w:rsidP="00B57D7C">
            <w:pPr>
              <w:spacing w:before="60" w:after="60"/>
              <w:jc w:val="right"/>
              <w:rPr>
                <w:sz w:val="28"/>
                <w:szCs w:val="28"/>
              </w:rPr>
            </w:pPr>
            <w:r>
              <w:rPr>
                <w:sz w:val="28"/>
                <w:szCs w:val="28"/>
              </w:rPr>
              <w:t>6</w:t>
            </w:r>
          </w:p>
        </w:tc>
      </w:tr>
      <w:tr w:rsidR="00B57D7C" w:rsidRPr="00EC71E6" w14:paraId="166E10C2" w14:textId="77777777" w:rsidTr="00B57D7C">
        <w:tc>
          <w:tcPr>
            <w:tcW w:w="7848" w:type="dxa"/>
            <w:tcBorders>
              <w:top w:val="single" w:sz="4" w:space="0" w:color="auto"/>
              <w:left w:val="nil"/>
            </w:tcBorders>
          </w:tcPr>
          <w:p w14:paraId="166E10C0" w14:textId="77777777" w:rsidR="00B57D7C" w:rsidRPr="001F400D" w:rsidRDefault="00B57D7C" w:rsidP="00B57D7C">
            <w:pPr>
              <w:spacing w:before="60"/>
              <w:ind w:firstLine="720"/>
              <w:rPr>
                <w:b w:val="0"/>
                <w:sz w:val="22"/>
                <w:szCs w:val="28"/>
              </w:rPr>
            </w:pPr>
            <w:r w:rsidRPr="001F400D">
              <w:rPr>
                <w:b w:val="0"/>
                <w:sz w:val="22"/>
                <w:szCs w:val="28"/>
              </w:rPr>
              <w:t>Process &amp; Generating Ideas</w:t>
            </w:r>
          </w:p>
        </w:tc>
        <w:tc>
          <w:tcPr>
            <w:tcW w:w="1728" w:type="dxa"/>
            <w:tcBorders>
              <w:top w:val="single" w:sz="4" w:space="0" w:color="auto"/>
              <w:right w:val="nil"/>
            </w:tcBorders>
          </w:tcPr>
          <w:p w14:paraId="166E10C1" w14:textId="77777777" w:rsidR="00B57D7C" w:rsidRPr="001F400D" w:rsidRDefault="00B57D7C" w:rsidP="00B57D7C">
            <w:pPr>
              <w:jc w:val="right"/>
              <w:rPr>
                <w:b w:val="0"/>
                <w:sz w:val="22"/>
                <w:szCs w:val="28"/>
              </w:rPr>
            </w:pPr>
          </w:p>
        </w:tc>
      </w:tr>
      <w:tr w:rsidR="00B57D7C" w:rsidRPr="00EC71E6" w14:paraId="166E10C5" w14:textId="77777777" w:rsidTr="00E75F98">
        <w:trPr>
          <w:trHeight w:val="255"/>
        </w:trPr>
        <w:tc>
          <w:tcPr>
            <w:tcW w:w="7848" w:type="dxa"/>
            <w:tcBorders>
              <w:left w:val="nil"/>
            </w:tcBorders>
          </w:tcPr>
          <w:p w14:paraId="166E10C3" w14:textId="77777777" w:rsidR="00B57D7C" w:rsidRPr="001F400D" w:rsidRDefault="00B57D7C" w:rsidP="00B57D7C">
            <w:pPr>
              <w:ind w:firstLine="720"/>
              <w:rPr>
                <w:b w:val="0"/>
                <w:sz w:val="22"/>
                <w:szCs w:val="28"/>
              </w:rPr>
            </w:pPr>
            <w:r w:rsidRPr="001F400D">
              <w:rPr>
                <w:b w:val="0"/>
                <w:sz w:val="22"/>
                <w:szCs w:val="28"/>
              </w:rPr>
              <w:t>Topic Ideas</w:t>
            </w:r>
          </w:p>
        </w:tc>
        <w:tc>
          <w:tcPr>
            <w:tcW w:w="1728" w:type="dxa"/>
            <w:tcBorders>
              <w:right w:val="nil"/>
            </w:tcBorders>
          </w:tcPr>
          <w:p w14:paraId="166E10C4" w14:textId="77777777" w:rsidR="00B57D7C" w:rsidRPr="001F400D" w:rsidRDefault="00B57D7C" w:rsidP="00B57D7C">
            <w:pPr>
              <w:jc w:val="right"/>
              <w:rPr>
                <w:b w:val="0"/>
                <w:sz w:val="22"/>
                <w:szCs w:val="28"/>
              </w:rPr>
            </w:pPr>
          </w:p>
        </w:tc>
      </w:tr>
      <w:tr w:rsidR="00B57D7C" w:rsidRPr="00EC71E6" w14:paraId="166E10C8" w14:textId="77777777" w:rsidTr="00B57D7C">
        <w:tc>
          <w:tcPr>
            <w:tcW w:w="7848" w:type="dxa"/>
            <w:tcBorders>
              <w:left w:val="nil"/>
            </w:tcBorders>
          </w:tcPr>
          <w:p w14:paraId="166E10C6" w14:textId="77777777" w:rsidR="00B57D7C" w:rsidRPr="001F400D" w:rsidRDefault="00B57D7C" w:rsidP="00B57D7C">
            <w:pPr>
              <w:ind w:firstLine="720"/>
              <w:rPr>
                <w:b w:val="0"/>
                <w:sz w:val="22"/>
                <w:szCs w:val="28"/>
              </w:rPr>
            </w:pPr>
            <w:r w:rsidRPr="001F400D">
              <w:rPr>
                <w:b w:val="0"/>
                <w:sz w:val="22"/>
                <w:szCs w:val="28"/>
              </w:rPr>
              <w:t>Government Resources</w:t>
            </w:r>
          </w:p>
        </w:tc>
        <w:tc>
          <w:tcPr>
            <w:tcW w:w="1728" w:type="dxa"/>
            <w:tcBorders>
              <w:right w:val="nil"/>
            </w:tcBorders>
          </w:tcPr>
          <w:p w14:paraId="166E10C7" w14:textId="77777777" w:rsidR="00B57D7C" w:rsidRPr="001F400D" w:rsidRDefault="00B57D7C" w:rsidP="00B57D7C">
            <w:pPr>
              <w:jc w:val="right"/>
              <w:rPr>
                <w:b w:val="0"/>
                <w:sz w:val="22"/>
                <w:szCs w:val="28"/>
              </w:rPr>
            </w:pPr>
          </w:p>
        </w:tc>
      </w:tr>
      <w:tr w:rsidR="00B57D7C" w:rsidRPr="00EC71E6" w14:paraId="166E10CB" w14:textId="77777777" w:rsidTr="00B57D7C">
        <w:tc>
          <w:tcPr>
            <w:tcW w:w="7848" w:type="dxa"/>
            <w:tcBorders>
              <w:left w:val="nil"/>
              <w:bottom w:val="nil"/>
            </w:tcBorders>
          </w:tcPr>
          <w:p w14:paraId="166E10C9" w14:textId="77777777" w:rsidR="00B57D7C" w:rsidRPr="001F400D" w:rsidRDefault="00B57D7C" w:rsidP="00B57D7C">
            <w:pPr>
              <w:ind w:firstLine="720"/>
              <w:rPr>
                <w:b w:val="0"/>
                <w:sz w:val="22"/>
                <w:szCs w:val="28"/>
              </w:rPr>
            </w:pPr>
            <w:r w:rsidRPr="001F400D">
              <w:rPr>
                <w:b w:val="0"/>
                <w:sz w:val="22"/>
                <w:szCs w:val="28"/>
              </w:rPr>
              <w:t>Directories and Publications</w:t>
            </w:r>
          </w:p>
        </w:tc>
        <w:tc>
          <w:tcPr>
            <w:tcW w:w="1728" w:type="dxa"/>
            <w:tcBorders>
              <w:bottom w:val="nil"/>
              <w:right w:val="nil"/>
            </w:tcBorders>
          </w:tcPr>
          <w:p w14:paraId="166E10CA" w14:textId="77777777" w:rsidR="00B57D7C" w:rsidRPr="001F400D" w:rsidRDefault="00B57D7C" w:rsidP="00B57D7C">
            <w:pPr>
              <w:jc w:val="right"/>
              <w:rPr>
                <w:b w:val="0"/>
                <w:sz w:val="22"/>
                <w:szCs w:val="28"/>
              </w:rPr>
            </w:pPr>
          </w:p>
        </w:tc>
      </w:tr>
      <w:tr w:rsidR="00B57D7C" w:rsidRPr="00EC71E6" w14:paraId="166E10D0" w14:textId="77777777" w:rsidTr="00B57D7C">
        <w:tc>
          <w:tcPr>
            <w:tcW w:w="7848" w:type="dxa"/>
            <w:tcBorders>
              <w:top w:val="nil"/>
              <w:left w:val="nil"/>
              <w:bottom w:val="single" w:sz="4" w:space="0" w:color="auto"/>
            </w:tcBorders>
          </w:tcPr>
          <w:p w14:paraId="166E10CC" w14:textId="77777777" w:rsidR="00E75F98" w:rsidRDefault="00E75F98" w:rsidP="00B57D7C">
            <w:pPr>
              <w:spacing w:before="60" w:after="60"/>
              <w:rPr>
                <w:sz w:val="28"/>
                <w:szCs w:val="28"/>
              </w:rPr>
            </w:pPr>
          </w:p>
          <w:p w14:paraId="166E10CD" w14:textId="77777777" w:rsidR="00B57D7C" w:rsidRPr="005601B0" w:rsidRDefault="00B57D7C" w:rsidP="00B57D7C">
            <w:pPr>
              <w:spacing w:before="60" w:after="60"/>
              <w:rPr>
                <w:sz w:val="28"/>
                <w:szCs w:val="28"/>
              </w:rPr>
            </w:pPr>
            <w:r w:rsidRPr="005601B0">
              <w:rPr>
                <w:sz w:val="28"/>
                <w:szCs w:val="28"/>
              </w:rPr>
              <w:t>Phase 2: Researching Solutions</w:t>
            </w:r>
          </w:p>
        </w:tc>
        <w:tc>
          <w:tcPr>
            <w:tcW w:w="1728" w:type="dxa"/>
            <w:tcBorders>
              <w:top w:val="nil"/>
              <w:bottom w:val="single" w:sz="4" w:space="0" w:color="auto"/>
              <w:right w:val="nil"/>
            </w:tcBorders>
          </w:tcPr>
          <w:p w14:paraId="166E10CE" w14:textId="77777777" w:rsidR="00E75F98" w:rsidRDefault="00E75F98" w:rsidP="00B57D7C">
            <w:pPr>
              <w:spacing w:before="60" w:after="60"/>
              <w:jc w:val="right"/>
              <w:rPr>
                <w:sz w:val="28"/>
                <w:szCs w:val="28"/>
              </w:rPr>
            </w:pPr>
          </w:p>
          <w:p w14:paraId="166E10CF" w14:textId="77777777" w:rsidR="00B57D7C" w:rsidRPr="005601B0" w:rsidRDefault="00E75F98" w:rsidP="00B57D7C">
            <w:pPr>
              <w:spacing w:before="60" w:after="60"/>
              <w:jc w:val="right"/>
              <w:rPr>
                <w:sz w:val="28"/>
                <w:szCs w:val="28"/>
              </w:rPr>
            </w:pPr>
            <w:r>
              <w:rPr>
                <w:sz w:val="28"/>
                <w:szCs w:val="28"/>
              </w:rPr>
              <w:t>10</w:t>
            </w:r>
          </w:p>
        </w:tc>
      </w:tr>
      <w:tr w:rsidR="00B57D7C" w:rsidRPr="00EC71E6" w14:paraId="166E10D3" w14:textId="77777777" w:rsidTr="00B57D7C">
        <w:tc>
          <w:tcPr>
            <w:tcW w:w="7848" w:type="dxa"/>
            <w:tcBorders>
              <w:top w:val="single" w:sz="4" w:space="0" w:color="auto"/>
              <w:left w:val="nil"/>
            </w:tcBorders>
          </w:tcPr>
          <w:p w14:paraId="166E10D1" w14:textId="77777777" w:rsidR="00B57D7C" w:rsidRPr="001F400D" w:rsidRDefault="00B57D7C" w:rsidP="00B57D7C">
            <w:pPr>
              <w:spacing w:before="60"/>
              <w:ind w:firstLine="720"/>
              <w:rPr>
                <w:b w:val="0"/>
                <w:sz w:val="22"/>
                <w:szCs w:val="28"/>
              </w:rPr>
            </w:pPr>
            <w:r w:rsidRPr="001F400D">
              <w:rPr>
                <w:b w:val="0"/>
                <w:sz w:val="22"/>
                <w:szCs w:val="28"/>
              </w:rPr>
              <w:t>Process &amp; Identifying Community Resource People</w:t>
            </w:r>
          </w:p>
        </w:tc>
        <w:tc>
          <w:tcPr>
            <w:tcW w:w="1728" w:type="dxa"/>
            <w:tcBorders>
              <w:top w:val="single" w:sz="4" w:space="0" w:color="auto"/>
              <w:right w:val="nil"/>
            </w:tcBorders>
          </w:tcPr>
          <w:p w14:paraId="166E10D2" w14:textId="77777777" w:rsidR="00B57D7C" w:rsidRPr="001F400D" w:rsidRDefault="00B57D7C" w:rsidP="00B57D7C">
            <w:pPr>
              <w:jc w:val="right"/>
              <w:rPr>
                <w:b w:val="0"/>
                <w:sz w:val="22"/>
                <w:szCs w:val="28"/>
              </w:rPr>
            </w:pPr>
          </w:p>
        </w:tc>
      </w:tr>
      <w:tr w:rsidR="00B57D7C" w:rsidRPr="00EC71E6" w14:paraId="166E10D6" w14:textId="77777777" w:rsidTr="00B57D7C">
        <w:tc>
          <w:tcPr>
            <w:tcW w:w="7848" w:type="dxa"/>
            <w:tcBorders>
              <w:left w:val="nil"/>
            </w:tcBorders>
          </w:tcPr>
          <w:p w14:paraId="166E10D4" w14:textId="77777777" w:rsidR="00B57D7C" w:rsidRPr="001F400D" w:rsidRDefault="00B57D7C" w:rsidP="00B57D7C">
            <w:pPr>
              <w:ind w:firstLine="720"/>
              <w:rPr>
                <w:b w:val="0"/>
                <w:sz w:val="22"/>
                <w:szCs w:val="28"/>
              </w:rPr>
            </w:pPr>
            <w:r w:rsidRPr="001F400D">
              <w:rPr>
                <w:b w:val="0"/>
                <w:sz w:val="22"/>
                <w:szCs w:val="28"/>
              </w:rPr>
              <w:t>Organizations &amp; Websites</w:t>
            </w:r>
          </w:p>
        </w:tc>
        <w:tc>
          <w:tcPr>
            <w:tcW w:w="1728" w:type="dxa"/>
            <w:tcBorders>
              <w:right w:val="nil"/>
            </w:tcBorders>
          </w:tcPr>
          <w:p w14:paraId="166E10D5" w14:textId="77777777" w:rsidR="00B57D7C" w:rsidRPr="001F400D" w:rsidRDefault="00B57D7C" w:rsidP="00B57D7C">
            <w:pPr>
              <w:jc w:val="right"/>
              <w:rPr>
                <w:b w:val="0"/>
                <w:sz w:val="22"/>
                <w:szCs w:val="28"/>
              </w:rPr>
            </w:pPr>
          </w:p>
        </w:tc>
      </w:tr>
      <w:tr w:rsidR="00B57D7C" w:rsidRPr="00EC71E6" w14:paraId="166E10DB" w14:textId="77777777" w:rsidTr="00B57D7C">
        <w:tc>
          <w:tcPr>
            <w:tcW w:w="7848" w:type="dxa"/>
            <w:tcBorders>
              <w:top w:val="nil"/>
              <w:left w:val="nil"/>
              <w:bottom w:val="single" w:sz="4" w:space="0" w:color="auto"/>
            </w:tcBorders>
          </w:tcPr>
          <w:p w14:paraId="166E10D7" w14:textId="77777777" w:rsidR="00E75F98" w:rsidRDefault="00E75F98" w:rsidP="00B57D7C">
            <w:pPr>
              <w:spacing w:before="60" w:after="60"/>
              <w:rPr>
                <w:sz w:val="28"/>
                <w:szCs w:val="28"/>
              </w:rPr>
            </w:pPr>
          </w:p>
          <w:p w14:paraId="166E10D8" w14:textId="77777777" w:rsidR="00B57D7C" w:rsidRPr="005601B0" w:rsidRDefault="00B57D7C" w:rsidP="00B57D7C">
            <w:pPr>
              <w:spacing w:before="60" w:after="60"/>
              <w:rPr>
                <w:sz w:val="28"/>
                <w:szCs w:val="28"/>
              </w:rPr>
            </w:pPr>
            <w:r w:rsidRPr="005601B0">
              <w:rPr>
                <w:sz w:val="28"/>
                <w:szCs w:val="28"/>
              </w:rPr>
              <w:t>Phase 3: Implementation</w:t>
            </w:r>
          </w:p>
        </w:tc>
        <w:tc>
          <w:tcPr>
            <w:tcW w:w="1728" w:type="dxa"/>
            <w:tcBorders>
              <w:top w:val="nil"/>
              <w:bottom w:val="single" w:sz="4" w:space="0" w:color="auto"/>
              <w:right w:val="nil"/>
            </w:tcBorders>
          </w:tcPr>
          <w:p w14:paraId="166E10D9" w14:textId="77777777" w:rsidR="00E75F98" w:rsidRDefault="00E75F98" w:rsidP="00B57D7C">
            <w:pPr>
              <w:spacing w:before="60" w:after="60"/>
              <w:jc w:val="right"/>
              <w:rPr>
                <w:sz w:val="28"/>
                <w:szCs w:val="28"/>
              </w:rPr>
            </w:pPr>
          </w:p>
          <w:p w14:paraId="166E10DA" w14:textId="77777777" w:rsidR="00B57D7C" w:rsidRPr="005601B0" w:rsidRDefault="00B57D7C" w:rsidP="00E75F98">
            <w:pPr>
              <w:spacing w:before="60" w:after="60"/>
              <w:jc w:val="right"/>
              <w:rPr>
                <w:sz w:val="28"/>
                <w:szCs w:val="28"/>
              </w:rPr>
            </w:pPr>
            <w:r w:rsidRPr="005601B0">
              <w:rPr>
                <w:sz w:val="28"/>
                <w:szCs w:val="28"/>
              </w:rPr>
              <w:t>1</w:t>
            </w:r>
            <w:r w:rsidR="00E75F98">
              <w:rPr>
                <w:sz w:val="28"/>
                <w:szCs w:val="28"/>
              </w:rPr>
              <w:t>3</w:t>
            </w:r>
          </w:p>
        </w:tc>
      </w:tr>
      <w:tr w:rsidR="00B57D7C" w:rsidRPr="00EC71E6" w14:paraId="166E10DE" w14:textId="77777777" w:rsidTr="00B57D7C">
        <w:tc>
          <w:tcPr>
            <w:tcW w:w="7848" w:type="dxa"/>
            <w:tcBorders>
              <w:top w:val="single" w:sz="4" w:space="0" w:color="auto"/>
              <w:left w:val="nil"/>
            </w:tcBorders>
          </w:tcPr>
          <w:p w14:paraId="166E10DC" w14:textId="77777777" w:rsidR="00B57D7C" w:rsidRPr="001F400D" w:rsidRDefault="00B57D7C" w:rsidP="00B57D7C">
            <w:pPr>
              <w:spacing w:before="60"/>
              <w:ind w:firstLine="720"/>
              <w:rPr>
                <w:b w:val="0"/>
                <w:sz w:val="22"/>
                <w:szCs w:val="28"/>
              </w:rPr>
            </w:pPr>
            <w:r w:rsidRPr="001F400D">
              <w:rPr>
                <w:b w:val="0"/>
                <w:sz w:val="22"/>
                <w:szCs w:val="28"/>
              </w:rPr>
              <w:t>Overview</w:t>
            </w:r>
            <w:r w:rsidR="00E75F98">
              <w:rPr>
                <w:b w:val="0"/>
                <w:sz w:val="22"/>
                <w:szCs w:val="28"/>
              </w:rPr>
              <w:t xml:space="preserve"> &amp; Develop a Plan</w:t>
            </w:r>
          </w:p>
        </w:tc>
        <w:tc>
          <w:tcPr>
            <w:tcW w:w="1728" w:type="dxa"/>
            <w:tcBorders>
              <w:top w:val="single" w:sz="4" w:space="0" w:color="auto"/>
              <w:right w:val="nil"/>
            </w:tcBorders>
          </w:tcPr>
          <w:p w14:paraId="166E10DD" w14:textId="77777777" w:rsidR="00B57D7C" w:rsidRPr="001F400D" w:rsidRDefault="00B57D7C" w:rsidP="00B57D7C">
            <w:pPr>
              <w:jc w:val="right"/>
              <w:rPr>
                <w:b w:val="0"/>
                <w:sz w:val="22"/>
                <w:szCs w:val="28"/>
              </w:rPr>
            </w:pPr>
          </w:p>
        </w:tc>
      </w:tr>
      <w:tr w:rsidR="00B57D7C" w:rsidRPr="00EC71E6" w14:paraId="166E10E1" w14:textId="77777777" w:rsidTr="00B57D7C">
        <w:tc>
          <w:tcPr>
            <w:tcW w:w="7848" w:type="dxa"/>
            <w:tcBorders>
              <w:left w:val="nil"/>
            </w:tcBorders>
          </w:tcPr>
          <w:p w14:paraId="166E10DF" w14:textId="77777777" w:rsidR="00E75F98" w:rsidRPr="001F400D" w:rsidRDefault="00E75F98" w:rsidP="00B57D7C">
            <w:pPr>
              <w:ind w:firstLine="720"/>
              <w:rPr>
                <w:b w:val="0"/>
                <w:sz w:val="22"/>
                <w:szCs w:val="28"/>
              </w:rPr>
            </w:pPr>
            <w:r>
              <w:rPr>
                <w:b w:val="0"/>
                <w:sz w:val="22"/>
                <w:szCs w:val="28"/>
              </w:rPr>
              <w:t>Youth for Justice Plan</w:t>
            </w:r>
          </w:p>
        </w:tc>
        <w:tc>
          <w:tcPr>
            <w:tcW w:w="1728" w:type="dxa"/>
            <w:tcBorders>
              <w:right w:val="nil"/>
            </w:tcBorders>
          </w:tcPr>
          <w:p w14:paraId="166E10E0" w14:textId="77777777" w:rsidR="00B57D7C" w:rsidRPr="001F400D" w:rsidRDefault="00B57D7C" w:rsidP="00B57D7C">
            <w:pPr>
              <w:ind w:firstLine="720"/>
              <w:jc w:val="right"/>
              <w:rPr>
                <w:b w:val="0"/>
                <w:sz w:val="22"/>
                <w:szCs w:val="28"/>
              </w:rPr>
            </w:pPr>
          </w:p>
        </w:tc>
      </w:tr>
      <w:tr w:rsidR="00B57D7C" w:rsidRPr="00EC71E6" w14:paraId="166E10E4" w14:textId="77777777" w:rsidTr="00B57D7C">
        <w:tc>
          <w:tcPr>
            <w:tcW w:w="7848" w:type="dxa"/>
            <w:tcBorders>
              <w:left w:val="nil"/>
            </w:tcBorders>
          </w:tcPr>
          <w:p w14:paraId="166E10E2" w14:textId="77777777" w:rsidR="00B57D7C" w:rsidRPr="001F400D" w:rsidRDefault="00B57D7C" w:rsidP="00B57D7C">
            <w:pPr>
              <w:ind w:firstLine="720"/>
              <w:rPr>
                <w:b w:val="0"/>
                <w:sz w:val="22"/>
                <w:szCs w:val="28"/>
              </w:rPr>
            </w:pPr>
            <w:r w:rsidRPr="001F400D">
              <w:rPr>
                <w:b w:val="0"/>
                <w:sz w:val="22"/>
                <w:szCs w:val="28"/>
              </w:rPr>
              <w:t>Moving Forward</w:t>
            </w:r>
          </w:p>
        </w:tc>
        <w:tc>
          <w:tcPr>
            <w:tcW w:w="1728" w:type="dxa"/>
            <w:tcBorders>
              <w:right w:val="nil"/>
            </w:tcBorders>
          </w:tcPr>
          <w:p w14:paraId="166E10E3" w14:textId="77777777" w:rsidR="00B57D7C" w:rsidRPr="001F400D" w:rsidRDefault="00B57D7C" w:rsidP="00B57D7C">
            <w:pPr>
              <w:ind w:firstLine="720"/>
              <w:jc w:val="right"/>
              <w:rPr>
                <w:b w:val="0"/>
                <w:sz w:val="22"/>
                <w:szCs w:val="28"/>
              </w:rPr>
            </w:pPr>
          </w:p>
        </w:tc>
      </w:tr>
      <w:tr w:rsidR="00B57D7C" w:rsidRPr="001F400D" w14:paraId="166E10E7" w14:textId="77777777" w:rsidTr="00B57D7C">
        <w:tc>
          <w:tcPr>
            <w:tcW w:w="7848" w:type="dxa"/>
            <w:tcBorders>
              <w:left w:val="nil"/>
              <w:bottom w:val="nil"/>
            </w:tcBorders>
          </w:tcPr>
          <w:p w14:paraId="166E10E5" w14:textId="77777777" w:rsidR="00B57D7C" w:rsidRPr="001F400D" w:rsidRDefault="00B57D7C" w:rsidP="00B57D7C">
            <w:pPr>
              <w:ind w:firstLine="720"/>
              <w:rPr>
                <w:b w:val="0"/>
                <w:sz w:val="22"/>
                <w:szCs w:val="28"/>
              </w:rPr>
            </w:pPr>
            <w:r w:rsidRPr="001F400D">
              <w:rPr>
                <w:b w:val="0"/>
                <w:sz w:val="22"/>
                <w:szCs w:val="28"/>
              </w:rPr>
              <w:t>Documentation</w:t>
            </w:r>
          </w:p>
        </w:tc>
        <w:tc>
          <w:tcPr>
            <w:tcW w:w="1728" w:type="dxa"/>
            <w:tcBorders>
              <w:bottom w:val="nil"/>
              <w:right w:val="nil"/>
            </w:tcBorders>
          </w:tcPr>
          <w:p w14:paraId="166E10E6" w14:textId="77777777" w:rsidR="00B57D7C" w:rsidRPr="001F400D" w:rsidRDefault="00B57D7C" w:rsidP="00B57D7C">
            <w:pPr>
              <w:jc w:val="right"/>
              <w:rPr>
                <w:b w:val="0"/>
                <w:sz w:val="22"/>
                <w:szCs w:val="28"/>
              </w:rPr>
            </w:pPr>
          </w:p>
        </w:tc>
      </w:tr>
      <w:tr w:rsidR="00B57D7C" w:rsidRPr="00EC71E6" w14:paraId="166E10EA" w14:textId="77777777" w:rsidTr="00B57D7C">
        <w:tc>
          <w:tcPr>
            <w:tcW w:w="7848" w:type="dxa"/>
            <w:tcBorders>
              <w:top w:val="nil"/>
              <w:left w:val="nil"/>
              <w:bottom w:val="single" w:sz="4" w:space="0" w:color="auto"/>
            </w:tcBorders>
          </w:tcPr>
          <w:p w14:paraId="166E10E8" w14:textId="77777777" w:rsidR="00B57D7C" w:rsidRPr="005601B0" w:rsidRDefault="00B57D7C" w:rsidP="00B57D7C">
            <w:pPr>
              <w:spacing w:before="60" w:after="60"/>
              <w:rPr>
                <w:sz w:val="28"/>
                <w:szCs w:val="28"/>
              </w:rPr>
            </w:pPr>
            <w:r w:rsidRPr="005601B0">
              <w:rPr>
                <w:sz w:val="28"/>
                <w:szCs w:val="28"/>
              </w:rPr>
              <w:t>Phase 4: Presentation of Solutions</w:t>
            </w:r>
          </w:p>
        </w:tc>
        <w:tc>
          <w:tcPr>
            <w:tcW w:w="1728" w:type="dxa"/>
            <w:tcBorders>
              <w:top w:val="nil"/>
              <w:bottom w:val="single" w:sz="4" w:space="0" w:color="auto"/>
              <w:right w:val="nil"/>
            </w:tcBorders>
          </w:tcPr>
          <w:p w14:paraId="166E10E9" w14:textId="77777777" w:rsidR="00B57D7C" w:rsidRPr="005601B0" w:rsidRDefault="00E75F98" w:rsidP="00B57D7C">
            <w:pPr>
              <w:spacing w:before="60" w:after="60"/>
              <w:jc w:val="right"/>
              <w:rPr>
                <w:sz w:val="28"/>
                <w:szCs w:val="28"/>
              </w:rPr>
            </w:pPr>
            <w:r>
              <w:rPr>
                <w:sz w:val="28"/>
                <w:szCs w:val="28"/>
              </w:rPr>
              <w:t>19</w:t>
            </w:r>
          </w:p>
        </w:tc>
      </w:tr>
      <w:tr w:rsidR="00B57D7C" w:rsidRPr="00EC71E6" w14:paraId="166E10ED" w14:textId="77777777" w:rsidTr="00B57D7C">
        <w:tc>
          <w:tcPr>
            <w:tcW w:w="7848" w:type="dxa"/>
            <w:tcBorders>
              <w:top w:val="single" w:sz="4" w:space="0" w:color="auto"/>
              <w:left w:val="nil"/>
            </w:tcBorders>
          </w:tcPr>
          <w:p w14:paraId="166E10EB" w14:textId="77777777" w:rsidR="00B57D7C" w:rsidRPr="001F400D" w:rsidRDefault="00B57D7C" w:rsidP="00E75F98">
            <w:pPr>
              <w:spacing w:before="60"/>
              <w:ind w:left="360" w:firstLine="360"/>
              <w:rPr>
                <w:b w:val="0"/>
                <w:sz w:val="22"/>
                <w:szCs w:val="28"/>
              </w:rPr>
            </w:pPr>
            <w:r w:rsidRPr="001F400D">
              <w:rPr>
                <w:b w:val="0"/>
                <w:sz w:val="22"/>
                <w:szCs w:val="28"/>
              </w:rPr>
              <w:t xml:space="preserve">Overview </w:t>
            </w:r>
          </w:p>
        </w:tc>
        <w:tc>
          <w:tcPr>
            <w:tcW w:w="1728" w:type="dxa"/>
            <w:tcBorders>
              <w:top w:val="single" w:sz="4" w:space="0" w:color="auto"/>
              <w:right w:val="nil"/>
            </w:tcBorders>
          </w:tcPr>
          <w:p w14:paraId="166E10EC" w14:textId="77777777" w:rsidR="00B57D7C" w:rsidRPr="001F400D" w:rsidRDefault="00B57D7C" w:rsidP="00B57D7C">
            <w:pPr>
              <w:jc w:val="right"/>
              <w:rPr>
                <w:b w:val="0"/>
                <w:sz w:val="22"/>
                <w:szCs w:val="28"/>
              </w:rPr>
            </w:pPr>
          </w:p>
        </w:tc>
      </w:tr>
      <w:tr w:rsidR="00B57D7C" w:rsidRPr="00EC71E6" w14:paraId="166E10F0" w14:textId="77777777" w:rsidTr="00B57D7C">
        <w:tc>
          <w:tcPr>
            <w:tcW w:w="7848" w:type="dxa"/>
            <w:tcBorders>
              <w:left w:val="nil"/>
            </w:tcBorders>
          </w:tcPr>
          <w:p w14:paraId="166E10EE" w14:textId="77777777" w:rsidR="00B57D7C" w:rsidRPr="001F400D" w:rsidRDefault="00B57D7C" w:rsidP="00B57D7C">
            <w:pPr>
              <w:ind w:left="360" w:firstLine="360"/>
              <w:rPr>
                <w:b w:val="0"/>
                <w:sz w:val="22"/>
                <w:szCs w:val="28"/>
              </w:rPr>
            </w:pPr>
            <w:r w:rsidRPr="001F400D">
              <w:rPr>
                <w:b w:val="0"/>
                <w:sz w:val="22"/>
                <w:szCs w:val="28"/>
              </w:rPr>
              <w:t>YFJ Final Report</w:t>
            </w:r>
          </w:p>
        </w:tc>
        <w:tc>
          <w:tcPr>
            <w:tcW w:w="1728" w:type="dxa"/>
            <w:tcBorders>
              <w:right w:val="nil"/>
            </w:tcBorders>
          </w:tcPr>
          <w:p w14:paraId="166E10EF" w14:textId="77777777" w:rsidR="00B57D7C" w:rsidRPr="001F400D" w:rsidRDefault="00B57D7C" w:rsidP="00B57D7C">
            <w:pPr>
              <w:jc w:val="right"/>
              <w:rPr>
                <w:b w:val="0"/>
                <w:sz w:val="22"/>
                <w:szCs w:val="28"/>
              </w:rPr>
            </w:pPr>
          </w:p>
        </w:tc>
      </w:tr>
      <w:tr w:rsidR="00B57D7C" w:rsidRPr="00EC71E6" w14:paraId="166E10F3" w14:textId="77777777" w:rsidTr="00B57D7C">
        <w:tc>
          <w:tcPr>
            <w:tcW w:w="7848" w:type="dxa"/>
            <w:tcBorders>
              <w:left w:val="nil"/>
            </w:tcBorders>
          </w:tcPr>
          <w:p w14:paraId="166E10F1" w14:textId="77777777" w:rsidR="00B57D7C" w:rsidRPr="001F400D" w:rsidRDefault="00B57D7C" w:rsidP="00B57D7C">
            <w:pPr>
              <w:ind w:left="360" w:firstLine="360"/>
              <w:rPr>
                <w:b w:val="0"/>
                <w:sz w:val="22"/>
                <w:szCs w:val="28"/>
              </w:rPr>
            </w:pPr>
            <w:r w:rsidRPr="001F400D">
              <w:rPr>
                <w:b w:val="0"/>
                <w:sz w:val="22"/>
                <w:szCs w:val="28"/>
              </w:rPr>
              <w:t>Guide sheet for final report</w:t>
            </w:r>
          </w:p>
        </w:tc>
        <w:tc>
          <w:tcPr>
            <w:tcW w:w="1728" w:type="dxa"/>
            <w:tcBorders>
              <w:right w:val="nil"/>
            </w:tcBorders>
          </w:tcPr>
          <w:p w14:paraId="166E10F2" w14:textId="77777777" w:rsidR="00B57D7C" w:rsidRPr="001F400D" w:rsidRDefault="00B57D7C" w:rsidP="00B57D7C">
            <w:pPr>
              <w:jc w:val="right"/>
              <w:rPr>
                <w:b w:val="0"/>
                <w:sz w:val="22"/>
                <w:szCs w:val="28"/>
              </w:rPr>
            </w:pPr>
          </w:p>
        </w:tc>
      </w:tr>
      <w:tr w:rsidR="00B57D7C" w:rsidRPr="00EC71E6" w14:paraId="166E10F6" w14:textId="77777777" w:rsidTr="00B57D7C">
        <w:trPr>
          <w:trHeight w:val="71"/>
        </w:trPr>
        <w:tc>
          <w:tcPr>
            <w:tcW w:w="7848" w:type="dxa"/>
            <w:tcBorders>
              <w:left w:val="nil"/>
            </w:tcBorders>
          </w:tcPr>
          <w:p w14:paraId="166E10F4" w14:textId="77777777" w:rsidR="00B57D7C" w:rsidRPr="001F400D" w:rsidRDefault="00B57D7C" w:rsidP="00B57D7C">
            <w:pPr>
              <w:ind w:left="360" w:firstLine="720"/>
              <w:rPr>
                <w:b w:val="0"/>
                <w:sz w:val="20"/>
                <w:szCs w:val="28"/>
              </w:rPr>
            </w:pPr>
            <w:r w:rsidRPr="001F400D">
              <w:rPr>
                <w:b w:val="0"/>
                <w:sz w:val="20"/>
                <w:szCs w:val="28"/>
              </w:rPr>
              <w:t>Advisor Report</w:t>
            </w:r>
          </w:p>
        </w:tc>
        <w:tc>
          <w:tcPr>
            <w:tcW w:w="1728" w:type="dxa"/>
            <w:tcBorders>
              <w:right w:val="nil"/>
            </w:tcBorders>
          </w:tcPr>
          <w:p w14:paraId="166E10F5" w14:textId="77777777" w:rsidR="00B57D7C" w:rsidRPr="001F400D" w:rsidRDefault="00B57D7C" w:rsidP="00B57D7C">
            <w:pPr>
              <w:jc w:val="right"/>
              <w:rPr>
                <w:b w:val="0"/>
                <w:sz w:val="22"/>
                <w:szCs w:val="28"/>
              </w:rPr>
            </w:pPr>
          </w:p>
        </w:tc>
      </w:tr>
      <w:tr w:rsidR="00B57D7C" w:rsidRPr="00EC71E6" w14:paraId="166E10F9" w14:textId="77777777" w:rsidTr="00B57D7C">
        <w:tc>
          <w:tcPr>
            <w:tcW w:w="7848" w:type="dxa"/>
            <w:tcBorders>
              <w:left w:val="nil"/>
            </w:tcBorders>
          </w:tcPr>
          <w:p w14:paraId="166E10F7" w14:textId="77777777" w:rsidR="00B57D7C" w:rsidRPr="001F400D" w:rsidRDefault="00B57D7C" w:rsidP="00B57D7C">
            <w:pPr>
              <w:ind w:left="360" w:firstLine="720"/>
              <w:rPr>
                <w:b w:val="0"/>
                <w:sz w:val="20"/>
                <w:szCs w:val="28"/>
              </w:rPr>
            </w:pPr>
            <w:r w:rsidRPr="001F400D">
              <w:rPr>
                <w:b w:val="0"/>
                <w:sz w:val="20"/>
                <w:szCs w:val="28"/>
              </w:rPr>
              <w:t>Student Reflection</w:t>
            </w:r>
          </w:p>
        </w:tc>
        <w:tc>
          <w:tcPr>
            <w:tcW w:w="1728" w:type="dxa"/>
            <w:tcBorders>
              <w:right w:val="nil"/>
            </w:tcBorders>
          </w:tcPr>
          <w:p w14:paraId="166E10F8" w14:textId="77777777" w:rsidR="00B57D7C" w:rsidRPr="001F400D" w:rsidRDefault="00B57D7C" w:rsidP="00B57D7C">
            <w:pPr>
              <w:jc w:val="right"/>
              <w:rPr>
                <w:b w:val="0"/>
                <w:sz w:val="22"/>
                <w:szCs w:val="28"/>
              </w:rPr>
            </w:pPr>
          </w:p>
        </w:tc>
      </w:tr>
      <w:tr w:rsidR="00B57D7C" w:rsidRPr="00EC71E6" w14:paraId="166E10FC" w14:textId="77777777" w:rsidTr="00B57D7C">
        <w:tc>
          <w:tcPr>
            <w:tcW w:w="7848" w:type="dxa"/>
            <w:tcBorders>
              <w:left w:val="nil"/>
            </w:tcBorders>
          </w:tcPr>
          <w:p w14:paraId="166E10FA" w14:textId="77777777" w:rsidR="00B57D7C" w:rsidRPr="001F400D" w:rsidRDefault="00B57D7C" w:rsidP="00B57D7C">
            <w:pPr>
              <w:ind w:left="360" w:firstLine="360"/>
              <w:rPr>
                <w:b w:val="0"/>
                <w:sz w:val="22"/>
                <w:szCs w:val="28"/>
              </w:rPr>
            </w:pPr>
            <w:r w:rsidRPr="001F400D">
              <w:rPr>
                <w:b w:val="0"/>
                <w:sz w:val="22"/>
                <w:szCs w:val="28"/>
              </w:rPr>
              <w:t xml:space="preserve">Verbal Presentation </w:t>
            </w:r>
          </w:p>
        </w:tc>
        <w:tc>
          <w:tcPr>
            <w:tcW w:w="1728" w:type="dxa"/>
            <w:tcBorders>
              <w:right w:val="nil"/>
            </w:tcBorders>
          </w:tcPr>
          <w:p w14:paraId="166E10FB" w14:textId="77777777" w:rsidR="00B57D7C" w:rsidRPr="001F400D" w:rsidRDefault="00B57D7C" w:rsidP="00B57D7C">
            <w:pPr>
              <w:jc w:val="right"/>
              <w:rPr>
                <w:b w:val="0"/>
                <w:sz w:val="22"/>
                <w:szCs w:val="28"/>
              </w:rPr>
            </w:pPr>
          </w:p>
        </w:tc>
      </w:tr>
      <w:tr w:rsidR="00B57D7C" w:rsidRPr="00EC71E6" w14:paraId="166E10FF" w14:textId="77777777" w:rsidTr="00B57D7C">
        <w:tc>
          <w:tcPr>
            <w:tcW w:w="7848" w:type="dxa"/>
            <w:tcBorders>
              <w:left w:val="nil"/>
              <w:bottom w:val="nil"/>
            </w:tcBorders>
          </w:tcPr>
          <w:p w14:paraId="166E10FD" w14:textId="77777777" w:rsidR="00B57D7C" w:rsidRPr="001F400D" w:rsidRDefault="00B57D7C" w:rsidP="00B57D7C">
            <w:pPr>
              <w:ind w:left="360" w:firstLine="360"/>
              <w:rPr>
                <w:b w:val="0"/>
                <w:sz w:val="22"/>
                <w:szCs w:val="28"/>
              </w:rPr>
            </w:pPr>
            <w:r w:rsidRPr="001F400D">
              <w:rPr>
                <w:b w:val="0"/>
                <w:sz w:val="22"/>
                <w:szCs w:val="28"/>
              </w:rPr>
              <w:t>Summit Display</w:t>
            </w:r>
            <w:r>
              <w:rPr>
                <w:b w:val="0"/>
                <w:sz w:val="22"/>
                <w:szCs w:val="28"/>
              </w:rPr>
              <w:t xml:space="preserve"> &amp; Presentation</w:t>
            </w:r>
          </w:p>
        </w:tc>
        <w:tc>
          <w:tcPr>
            <w:tcW w:w="1728" w:type="dxa"/>
            <w:tcBorders>
              <w:bottom w:val="nil"/>
              <w:right w:val="nil"/>
            </w:tcBorders>
          </w:tcPr>
          <w:p w14:paraId="166E10FE" w14:textId="77777777" w:rsidR="00B57D7C" w:rsidRPr="001F400D" w:rsidRDefault="00B57D7C" w:rsidP="00B57D7C">
            <w:pPr>
              <w:jc w:val="right"/>
              <w:rPr>
                <w:b w:val="0"/>
                <w:sz w:val="22"/>
                <w:szCs w:val="28"/>
              </w:rPr>
            </w:pPr>
          </w:p>
        </w:tc>
      </w:tr>
      <w:tr w:rsidR="00B57D7C" w:rsidRPr="00EC71E6" w14:paraId="166E1102" w14:textId="77777777" w:rsidTr="00B57D7C">
        <w:trPr>
          <w:trHeight w:val="71"/>
        </w:trPr>
        <w:tc>
          <w:tcPr>
            <w:tcW w:w="7848" w:type="dxa"/>
            <w:tcBorders>
              <w:top w:val="nil"/>
              <w:left w:val="nil"/>
              <w:bottom w:val="single" w:sz="4" w:space="0" w:color="auto"/>
            </w:tcBorders>
          </w:tcPr>
          <w:p w14:paraId="166E1100" w14:textId="77777777" w:rsidR="00B57D7C" w:rsidRPr="005601B0" w:rsidRDefault="00B57D7C" w:rsidP="00B57D7C">
            <w:pPr>
              <w:spacing w:before="60" w:after="60"/>
              <w:rPr>
                <w:sz w:val="28"/>
                <w:szCs w:val="28"/>
              </w:rPr>
            </w:pPr>
            <w:r w:rsidRPr="005601B0">
              <w:rPr>
                <w:sz w:val="28"/>
                <w:szCs w:val="28"/>
              </w:rPr>
              <w:t>Contact Information</w:t>
            </w:r>
          </w:p>
        </w:tc>
        <w:tc>
          <w:tcPr>
            <w:tcW w:w="1728" w:type="dxa"/>
            <w:tcBorders>
              <w:top w:val="nil"/>
              <w:bottom w:val="single" w:sz="4" w:space="0" w:color="auto"/>
              <w:right w:val="nil"/>
            </w:tcBorders>
          </w:tcPr>
          <w:p w14:paraId="166E1101" w14:textId="77777777" w:rsidR="00B57D7C" w:rsidRPr="005601B0" w:rsidRDefault="00CE3958" w:rsidP="00E75F98">
            <w:pPr>
              <w:spacing w:before="60" w:after="60"/>
              <w:jc w:val="right"/>
              <w:rPr>
                <w:sz w:val="28"/>
                <w:szCs w:val="28"/>
              </w:rPr>
            </w:pPr>
            <w:r>
              <w:rPr>
                <w:sz w:val="28"/>
                <w:szCs w:val="28"/>
              </w:rPr>
              <w:t>2</w:t>
            </w:r>
            <w:r w:rsidR="00E75F98">
              <w:rPr>
                <w:sz w:val="28"/>
                <w:szCs w:val="28"/>
              </w:rPr>
              <w:t>3</w:t>
            </w:r>
          </w:p>
        </w:tc>
      </w:tr>
      <w:tr w:rsidR="00B57D7C" w:rsidRPr="00EC71E6" w14:paraId="166E1105" w14:textId="77777777" w:rsidTr="00E75F98">
        <w:trPr>
          <w:trHeight w:val="71"/>
        </w:trPr>
        <w:tc>
          <w:tcPr>
            <w:tcW w:w="7848" w:type="dxa"/>
            <w:tcBorders>
              <w:top w:val="nil"/>
              <w:left w:val="nil"/>
              <w:bottom w:val="nil"/>
            </w:tcBorders>
          </w:tcPr>
          <w:p w14:paraId="166E1103" w14:textId="77777777" w:rsidR="00B57D7C" w:rsidRPr="001F400D" w:rsidRDefault="00B57D7C" w:rsidP="00B57D7C">
            <w:pPr>
              <w:ind w:left="360" w:firstLine="360"/>
              <w:rPr>
                <w:b w:val="0"/>
                <w:sz w:val="22"/>
                <w:szCs w:val="28"/>
              </w:rPr>
            </w:pPr>
            <w:r>
              <w:rPr>
                <w:b w:val="0"/>
                <w:sz w:val="22"/>
                <w:szCs w:val="28"/>
              </w:rPr>
              <w:t>Mentor Contact Information</w:t>
            </w:r>
          </w:p>
        </w:tc>
        <w:tc>
          <w:tcPr>
            <w:tcW w:w="1728" w:type="dxa"/>
            <w:tcBorders>
              <w:top w:val="nil"/>
              <w:bottom w:val="nil"/>
              <w:right w:val="nil"/>
            </w:tcBorders>
          </w:tcPr>
          <w:p w14:paraId="166E1104" w14:textId="77777777" w:rsidR="00B57D7C" w:rsidRPr="001F400D" w:rsidRDefault="00B57D7C" w:rsidP="00B57D7C">
            <w:pPr>
              <w:jc w:val="right"/>
              <w:rPr>
                <w:b w:val="0"/>
                <w:sz w:val="22"/>
                <w:szCs w:val="28"/>
              </w:rPr>
            </w:pPr>
          </w:p>
        </w:tc>
      </w:tr>
      <w:tr w:rsidR="00E75F98" w:rsidRPr="00EC71E6" w14:paraId="166E1108" w14:textId="77777777" w:rsidTr="00E75F98">
        <w:trPr>
          <w:trHeight w:val="552"/>
        </w:trPr>
        <w:tc>
          <w:tcPr>
            <w:tcW w:w="7848" w:type="dxa"/>
            <w:tcBorders>
              <w:top w:val="nil"/>
              <w:left w:val="nil"/>
              <w:bottom w:val="nil"/>
            </w:tcBorders>
          </w:tcPr>
          <w:p w14:paraId="166E1106" w14:textId="77777777" w:rsidR="00E75F98" w:rsidRDefault="00E75F98" w:rsidP="00B57D7C">
            <w:pPr>
              <w:ind w:left="360" w:firstLine="360"/>
              <w:rPr>
                <w:b w:val="0"/>
                <w:sz w:val="22"/>
                <w:szCs w:val="28"/>
              </w:rPr>
            </w:pPr>
          </w:p>
        </w:tc>
        <w:tc>
          <w:tcPr>
            <w:tcW w:w="1728" w:type="dxa"/>
            <w:tcBorders>
              <w:top w:val="nil"/>
              <w:bottom w:val="nil"/>
              <w:right w:val="nil"/>
            </w:tcBorders>
          </w:tcPr>
          <w:p w14:paraId="166E1107" w14:textId="77777777" w:rsidR="00E75F98" w:rsidRPr="001F400D" w:rsidRDefault="00E75F98" w:rsidP="00B57D7C">
            <w:pPr>
              <w:jc w:val="right"/>
              <w:rPr>
                <w:b w:val="0"/>
                <w:sz w:val="22"/>
                <w:szCs w:val="28"/>
              </w:rPr>
            </w:pPr>
          </w:p>
        </w:tc>
      </w:tr>
      <w:tr w:rsidR="00E75F98" w:rsidRPr="00EC71E6" w14:paraId="166E110B" w14:textId="77777777" w:rsidTr="00E75F98">
        <w:trPr>
          <w:trHeight w:val="71"/>
        </w:trPr>
        <w:tc>
          <w:tcPr>
            <w:tcW w:w="7848" w:type="dxa"/>
            <w:tcBorders>
              <w:top w:val="nil"/>
              <w:left w:val="nil"/>
              <w:bottom w:val="nil"/>
            </w:tcBorders>
          </w:tcPr>
          <w:p w14:paraId="166E1109" w14:textId="77777777" w:rsidR="00E75F98" w:rsidRDefault="00E75F98" w:rsidP="00B57D7C">
            <w:pPr>
              <w:ind w:left="360" w:firstLine="360"/>
              <w:rPr>
                <w:b w:val="0"/>
                <w:sz w:val="22"/>
                <w:szCs w:val="28"/>
              </w:rPr>
            </w:pPr>
          </w:p>
        </w:tc>
        <w:tc>
          <w:tcPr>
            <w:tcW w:w="1728" w:type="dxa"/>
            <w:tcBorders>
              <w:top w:val="nil"/>
              <w:bottom w:val="nil"/>
              <w:right w:val="nil"/>
            </w:tcBorders>
          </w:tcPr>
          <w:p w14:paraId="166E110A" w14:textId="77777777" w:rsidR="00E75F98" w:rsidRPr="001F400D" w:rsidRDefault="00E75F98" w:rsidP="00B57D7C">
            <w:pPr>
              <w:jc w:val="right"/>
              <w:rPr>
                <w:b w:val="0"/>
                <w:sz w:val="22"/>
                <w:szCs w:val="28"/>
              </w:rPr>
            </w:pPr>
          </w:p>
        </w:tc>
      </w:tr>
    </w:tbl>
    <w:p w14:paraId="166E110C" w14:textId="77777777" w:rsidR="00206077" w:rsidRDefault="00893A2F" w:rsidP="00206077">
      <w:pPr>
        <w:pBdr>
          <w:bottom w:val="single" w:sz="6" w:space="31" w:color="auto"/>
        </w:pBdr>
        <w:jc w:val="center"/>
        <w:rPr>
          <w:b w:val="0"/>
          <w:sz w:val="32"/>
        </w:rPr>
      </w:pPr>
      <w:r w:rsidRPr="00A84E9D">
        <w:rPr>
          <w:b w:val="0"/>
          <w:sz w:val="32"/>
        </w:rPr>
        <w:t>TABLE OF CONTENTS</w:t>
      </w:r>
    </w:p>
    <w:p w14:paraId="166E110D" w14:textId="77777777" w:rsidR="00B57D7C" w:rsidRDefault="00B57D7C" w:rsidP="00B57D7C">
      <w:pPr>
        <w:pBdr>
          <w:bottom w:val="single" w:sz="6" w:space="31" w:color="auto"/>
        </w:pBdr>
        <w:rPr>
          <w:b w:val="0"/>
          <w:sz w:val="32"/>
        </w:rPr>
      </w:pPr>
    </w:p>
    <w:p w14:paraId="166E110E" w14:textId="77777777" w:rsidR="00B57D7C" w:rsidRDefault="00B57D7C" w:rsidP="00B57D7C">
      <w:pPr>
        <w:pBdr>
          <w:bottom w:val="single" w:sz="6" w:space="31" w:color="auto"/>
        </w:pBdr>
        <w:rPr>
          <w:b w:val="0"/>
          <w:sz w:val="32"/>
        </w:rPr>
      </w:pPr>
    </w:p>
    <w:p w14:paraId="166E110F" w14:textId="77777777" w:rsidR="00EC71E6" w:rsidRPr="00EC71E6" w:rsidRDefault="00EC71E6" w:rsidP="00390375">
      <w:pPr>
        <w:rPr>
          <w:sz w:val="32"/>
        </w:rPr>
      </w:pPr>
      <w:r w:rsidRPr="00EC71E6">
        <w:rPr>
          <w:sz w:val="32"/>
        </w:rPr>
        <w:lastRenderedPageBreak/>
        <w:t>YOUTH FOR JUSTICE:</w:t>
      </w:r>
      <w:r w:rsidR="008931EE">
        <w:rPr>
          <w:sz w:val="32"/>
        </w:rPr>
        <w:t xml:space="preserve"> </w:t>
      </w:r>
      <w:r w:rsidRPr="00EC71E6">
        <w:rPr>
          <w:sz w:val="32"/>
        </w:rPr>
        <w:t>PROJECT AND SUMMIT</w:t>
      </w:r>
    </w:p>
    <w:p w14:paraId="166E1110" w14:textId="77777777" w:rsidR="00EC71E6" w:rsidRDefault="00EC71E6" w:rsidP="00EC71E6">
      <w:pPr>
        <w:jc w:val="center"/>
      </w:pPr>
    </w:p>
    <w:p w14:paraId="166E1111" w14:textId="77777777" w:rsidR="00893A2F" w:rsidRDefault="00893A2F" w:rsidP="00EC71E6">
      <w:pPr>
        <w:jc w:val="center"/>
      </w:pPr>
      <w:r w:rsidRPr="00A84E9D">
        <w:t>INTRODUCTION</w:t>
      </w:r>
    </w:p>
    <w:p w14:paraId="166E1112" w14:textId="77777777" w:rsidR="00734441" w:rsidRPr="00DC1B37" w:rsidRDefault="00734441" w:rsidP="00EC71E6">
      <w:pPr>
        <w:jc w:val="center"/>
        <w:rPr>
          <w:sz w:val="20"/>
        </w:rPr>
      </w:pPr>
    </w:p>
    <w:p w14:paraId="166E1113" w14:textId="77777777" w:rsidR="00304607" w:rsidRPr="00304607" w:rsidRDefault="003E173B" w:rsidP="00304607">
      <w:pPr>
        <w:jc w:val="both"/>
        <w:rPr>
          <w:b w:val="0"/>
        </w:rPr>
      </w:pPr>
      <w:r>
        <w:rPr>
          <w:b w:val="0"/>
        </w:rPr>
        <w:t xml:space="preserve">Coordinated by </w:t>
      </w:r>
      <w:r w:rsidR="00EA7C16">
        <w:rPr>
          <w:b w:val="0"/>
        </w:rPr>
        <w:t>t</w:t>
      </w:r>
      <w:r w:rsidRPr="00A84E9D">
        <w:rPr>
          <w:b w:val="0"/>
        </w:rPr>
        <w:t>he Ohio C</w:t>
      </w:r>
      <w:r w:rsidR="00EA7C16">
        <w:rPr>
          <w:b w:val="0"/>
        </w:rPr>
        <w:t>enter for Law-Related Education</w:t>
      </w:r>
      <w:r>
        <w:rPr>
          <w:b w:val="0"/>
        </w:rPr>
        <w:t xml:space="preserve">, </w:t>
      </w:r>
      <w:r w:rsidR="00304607" w:rsidRPr="00304607">
        <w:rPr>
          <w:b w:val="0"/>
        </w:rPr>
        <w:t xml:space="preserve">Youth for Justice (YFJ) is a student-led program designed to encourage and empower youth to be actively engaged citizens who work together to make a positive difference in their community.  The YFJ program model asks students in grades </w:t>
      </w:r>
      <w:r w:rsidR="00304607">
        <w:rPr>
          <w:b w:val="0"/>
        </w:rPr>
        <w:t>five</w:t>
      </w:r>
      <w:r w:rsidR="00304607" w:rsidRPr="00304607">
        <w:rPr>
          <w:b w:val="0"/>
        </w:rPr>
        <w:t xml:space="preserve"> – </w:t>
      </w:r>
      <w:r w:rsidR="00304607">
        <w:rPr>
          <w:b w:val="0"/>
        </w:rPr>
        <w:t>nine</w:t>
      </w:r>
      <w:r w:rsidR="00304607" w:rsidRPr="00304607">
        <w:rPr>
          <w:b w:val="0"/>
        </w:rPr>
        <w:t xml:space="preserve"> to identify an injustice, intolerance or problem relevant to them and to their local community or school.  Students then develop a plan of action and work together to remedy the injustice through coordinated effort to enhance awareness and/or make a positive impact in the community.</w:t>
      </w:r>
    </w:p>
    <w:p w14:paraId="166E1114" w14:textId="77777777" w:rsidR="00304607" w:rsidRPr="00304607" w:rsidRDefault="00304607" w:rsidP="00304607">
      <w:pPr>
        <w:jc w:val="both"/>
        <w:rPr>
          <w:b w:val="0"/>
        </w:rPr>
      </w:pPr>
    </w:p>
    <w:p w14:paraId="166E1115" w14:textId="77777777" w:rsidR="00304607" w:rsidRPr="00304607" w:rsidRDefault="00304607" w:rsidP="00304607">
      <w:pPr>
        <w:jc w:val="both"/>
        <w:rPr>
          <w:b w:val="0"/>
        </w:rPr>
      </w:pPr>
      <w:r w:rsidRPr="00304607">
        <w:rPr>
          <w:b w:val="0"/>
        </w:rPr>
        <w:t xml:space="preserve">The program empowers students to create meaningful change through service-based learning. Students advocate for solutions they had a role in developing, while practicing valuable 21st century skills, such as research, civic literacy, communication, and collaboration.  </w:t>
      </w:r>
    </w:p>
    <w:p w14:paraId="166E1116" w14:textId="77777777" w:rsidR="00304607" w:rsidRPr="00304607" w:rsidRDefault="00304607" w:rsidP="00304607">
      <w:pPr>
        <w:jc w:val="both"/>
        <w:rPr>
          <w:b w:val="0"/>
        </w:rPr>
      </w:pPr>
    </w:p>
    <w:p w14:paraId="166E1117" w14:textId="77777777" w:rsidR="00DA25DE" w:rsidRPr="00A84E9D" w:rsidRDefault="00753ADC" w:rsidP="0021001A">
      <w:pPr>
        <w:jc w:val="both"/>
        <w:rPr>
          <w:b w:val="0"/>
        </w:rPr>
      </w:pPr>
      <w:r>
        <w:rPr>
          <w:b w:val="0"/>
        </w:rPr>
        <w:t xml:space="preserve"> </w:t>
      </w:r>
    </w:p>
    <w:p w14:paraId="166E1118" w14:textId="77777777" w:rsidR="00734441" w:rsidRDefault="00734441" w:rsidP="00734441">
      <w:pPr>
        <w:jc w:val="center"/>
        <w:rPr>
          <w:szCs w:val="24"/>
        </w:rPr>
      </w:pPr>
    </w:p>
    <w:p w14:paraId="166E1119" w14:textId="77777777" w:rsidR="00893A2F" w:rsidRDefault="00FC2D5B" w:rsidP="00734441">
      <w:pPr>
        <w:jc w:val="center"/>
        <w:rPr>
          <w:szCs w:val="24"/>
        </w:rPr>
      </w:pPr>
      <w:r w:rsidRPr="00A84E9D">
        <w:rPr>
          <w:szCs w:val="24"/>
        </w:rPr>
        <w:t>OVERVIEW</w:t>
      </w:r>
    </w:p>
    <w:p w14:paraId="166E111A" w14:textId="77777777" w:rsidR="00734441" w:rsidRPr="00DC1B37" w:rsidRDefault="00734441">
      <w:pPr>
        <w:jc w:val="center"/>
        <w:rPr>
          <w:sz w:val="20"/>
          <w:szCs w:val="24"/>
          <w:u w:val="single"/>
        </w:rPr>
      </w:pPr>
    </w:p>
    <w:p w14:paraId="166E111B" w14:textId="77777777" w:rsidR="001756B4" w:rsidRPr="00A84E9D" w:rsidRDefault="00692D85" w:rsidP="001756B4">
      <w:pPr>
        <w:jc w:val="both"/>
        <w:rPr>
          <w:b w:val="0"/>
        </w:rPr>
      </w:pPr>
      <w:r>
        <w:rPr>
          <w:b w:val="0"/>
        </w:rPr>
        <w:t>While correlating with state social studies and languag</w:t>
      </w:r>
      <w:r w:rsidR="00CC5C85">
        <w:rPr>
          <w:b w:val="0"/>
        </w:rPr>
        <w:t xml:space="preserve">e arts standards, </w:t>
      </w:r>
      <w:r w:rsidR="00CC5C85" w:rsidRPr="00A23C6A">
        <w:t>Youth for Justice</w:t>
      </w:r>
      <w:r w:rsidR="00CF5105" w:rsidRPr="00A23C6A">
        <w:t xml:space="preserve"> is also a</w:t>
      </w:r>
      <w:r w:rsidR="00FB15AC" w:rsidRPr="00A23C6A">
        <w:t xml:space="preserve"> valuable example of</w:t>
      </w:r>
      <w:r w:rsidR="005608B6" w:rsidRPr="00A23C6A">
        <w:t xml:space="preserve"> project-based service learning</w:t>
      </w:r>
      <w:r w:rsidR="005608B6">
        <w:rPr>
          <w:b w:val="0"/>
        </w:rPr>
        <w:t xml:space="preserve">. </w:t>
      </w:r>
      <w:r w:rsidR="00FB15AC">
        <w:rPr>
          <w:b w:val="0"/>
        </w:rPr>
        <w:t xml:space="preserve"> </w:t>
      </w:r>
      <w:r w:rsidR="00CC5C85">
        <w:rPr>
          <w:b w:val="0"/>
        </w:rPr>
        <w:t>It</w:t>
      </w:r>
      <w:r w:rsidR="00FB15AC" w:rsidRPr="00A84E9D">
        <w:rPr>
          <w:b w:val="0"/>
        </w:rPr>
        <w:t xml:space="preserve"> challenges stud</w:t>
      </w:r>
      <w:r w:rsidR="00995BA4">
        <w:rPr>
          <w:b w:val="0"/>
        </w:rPr>
        <w:t xml:space="preserve">ents to </w:t>
      </w:r>
      <w:r w:rsidR="00FB15AC">
        <w:rPr>
          <w:b w:val="0"/>
        </w:rPr>
        <w:t>experience the</w:t>
      </w:r>
      <w:r w:rsidR="00FB15AC" w:rsidRPr="00A84E9D">
        <w:rPr>
          <w:b w:val="0"/>
        </w:rPr>
        <w:t xml:space="preserve"> intricaci</w:t>
      </w:r>
      <w:r w:rsidR="00FB15AC">
        <w:rPr>
          <w:b w:val="0"/>
        </w:rPr>
        <w:t xml:space="preserve">es of community service and </w:t>
      </w:r>
      <w:r w:rsidR="00FB15AC" w:rsidRPr="00A84E9D">
        <w:rPr>
          <w:b w:val="0"/>
        </w:rPr>
        <w:t xml:space="preserve">develop an appreciation for the value of active citizenship. </w:t>
      </w:r>
      <w:r w:rsidR="00FB15AC">
        <w:rPr>
          <w:b w:val="0"/>
        </w:rPr>
        <w:t xml:space="preserve"> Students frequently comment, </w:t>
      </w:r>
      <w:r w:rsidR="001756B4" w:rsidRPr="00A84E9D">
        <w:rPr>
          <w:b w:val="0"/>
        </w:rPr>
        <w:t xml:space="preserve">“This was a lot of work, but it was worth it!” </w:t>
      </w:r>
    </w:p>
    <w:p w14:paraId="166E111C" w14:textId="77777777" w:rsidR="001756B4" w:rsidRPr="00A84E9D" w:rsidRDefault="001756B4">
      <w:pPr>
        <w:jc w:val="both"/>
        <w:rPr>
          <w:b w:val="0"/>
        </w:rPr>
      </w:pPr>
    </w:p>
    <w:p w14:paraId="166E111D" w14:textId="77777777" w:rsidR="0044645F" w:rsidRDefault="006353FE">
      <w:pPr>
        <w:jc w:val="both"/>
        <w:rPr>
          <w:b w:val="0"/>
        </w:rPr>
      </w:pPr>
      <w:r>
        <w:rPr>
          <w:b w:val="0"/>
        </w:rPr>
        <w:t>S</w:t>
      </w:r>
      <w:r w:rsidR="00893A2F" w:rsidRPr="00A84E9D">
        <w:rPr>
          <w:b w:val="0"/>
        </w:rPr>
        <w:t>tudents</w:t>
      </w:r>
      <w:r>
        <w:rPr>
          <w:b w:val="0"/>
        </w:rPr>
        <w:t xml:space="preserve"> are required</w:t>
      </w:r>
      <w:r w:rsidR="00893A2F" w:rsidRPr="00A84E9D">
        <w:rPr>
          <w:b w:val="0"/>
        </w:rPr>
        <w:t xml:space="preserve"> to work through the following </w:t>
      </w:r>
      <w:r w:rsidR="00995BA4">
        <w:rPr>
          <w:b w:val="0"/>
        </w:rPr>
        <w:t>four</w:t>
      </w:r>
      <w:r w:rsidR="00A277C7">
        <w:rPr>
          <w:b w:val="0"/>
        </w:rPr>
        <w:t xml:space="preserve"> </w:t>
      </w:r>
      <w:r w:rsidR="00893A2F" w:rsidRPr="00A84E9D">
        <w:rPr>
          <w:b w:val="0"/>
        </w:rPr>
        <w:t>phases:</w:t>
      </w:r>
      <w:r w:rsidR="008931EE">
        <w:rPr>
          <w:b w:val="0"/>
        </w:rPr>
        <w:t xml:space="preserve"> Selecting a topic, researching solutions, implementation and presenting results</w:t>
      </w:r>
    </w:p>
    <w:p w14:paraId="166E111E" w14:textId="77777777" w:rsidR="009874DE" w:rsidRDefault="009874DE">
      <w:pPr>
        <w:jc w:val="both"/>
        <w:rPr>
          <w:b w:val="0"/>
        </w:rPr>
      </w:pPr>
    </w:p>
    <w:p w14:paraId="166E111F" w14:textId="77777777" w:rsidR="00F12618" w:rsidRDefault="00F92DB0" w:rsidP="00796E13">
      <w:pPr>
        <w:jc w:val="both"/>
        <w:rPr>
          <w:b w:val="0"/>
        </w:rPr>
      </w:pPr>
      <w:r w:rsidRPr="00A84E9D">
        <w:rPr>
          <w:b w:val="0"/>
        </w:rPr>
        <w:t>Students should be allowed a great deal of freedom in order that their work reflects issues pertinent to themselves and their peers, a</w:t>
      </w:r>
      <w:r w:rsidR="00995BA4">
        <w:rPr>
          <w:b w:val="0"/>
        </w:rPr>
        <w:t xml:space="preserve">s well as their community.  </w:t>
      </w:r>
      <w:r>
        <w:rPr>
          <w:b w:val="0"/>
        </w:rPr>
        <w:t xml:space="preserve">However, </w:t>
      </w:r>
      <w:r w:rsidR="00CB15D3" w:rsidRPr="00A84E9D">
        <w:rPr>
          <w:b w:val="0"/>
        </w:rPr>
        <w:t>advisors will</w:t>
      </w:r>
      <w:r>
        <w:rPr>
          <w:b w:val="0"/>
        </w:rPr>
        <w:t xml:space="preserve">, </w:t>
      </w:r>
      <w:r w:rsidR="00CB15D3" w:rsidRPr="00A84E9D">
        <w:rPr>
          <w:b w:val="0"/>
        </w:rPr>
        <w:t>oversee the students’ project and the implementati</w:t>
      </w:r>
      <w:r w:rsidR="006972B5">
        <w:rPr>
          <w:b w:val="0"/>
        </w:rPr>
        <w:t>on of solutions</w:t>
      </w:r>
      <w:r w:rsidR="00796E13">
        <w:rPr>
          <w:b w:val="0"/>
        </w:rPr>
        <w:t>.</w:t>
      </w:r>
      <w:r w:rsidR="00CB15D3" w:rsidRPr="00A84E9D">
        <w:rPr>
          <w:b w:val="0"/>
        </w:rPr>
        <w:t xml:space="preserve">  </w:t>
      </w:r>
    </w:p>
    <w:p w14:paraId="166E1120" w14:textId="77777777" w:rsidR="009874DE" w:rsidRDefault="00C511A0" w:rsidP="00796E13">
      <w:pPr>
        <w:jc w:val="both"/>
        <w:rPr>
          <w:b w:val="0"/>
        </w:rPr>
      </w:pPr>
      <w:r>
        <w:rPr>
          <w:b w:val="0"/>
          <w:noProof/>
        </w:rPr>
        <mc:AlternateContent>
          <mc:Choice Requires="wps">
            <w:drawing>
              <wp:anchor distT="0" distB="0" distL="114300" distR="114300" simplePos="0" relativeHeight="251678208" behindDoc="0" locked="0" layoutInCell="1" allowOverlap="1" wp14:anchorId="166E13E6" wp14:editId="166E13E7">
                <wp:simplePos x="0" y="0"/>
                <wp:positionH relativeFrom="column">
                  <wp:posOffset>422275</wp:posOffset>
                </wp:positionH>
                <wp:positionV relativeFrom="paragraph">
                  <wp:posOffset>80010</wp:posOffset>
                </wp:positionV>
                <wp:extent cx="5168900" cy="2471420"/>
                <wp:effectExtent l="22225" t="22860" r="38100" b="48895"/>
                <wp:wrapNone/>
                <wp:docPr id="26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47142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66E1425" w14:textId="77777777" w:rsidR="00A35CD0" w:rsidRPr="00D1665E" w:rsidRDefault="00A35CD0">
                            <w:pPr>
                              <w:rPr>
                                <w:color w:val="FFFFFF" w:themeColor="background1"/>
                                <w:sz w:val="36"/>
                              </w:rPr>
                            </w:pPr>
                            <w:r w:rsidRPr="00D1665E">
                              <w:rPr>
                                <w:color w:val="FFFFFF" w:themeColor="background1"/>
                                <w:sz w:val="36"/>
                              </w:rPr>
                              <w:t xml:space="preserve">Presentation Quick Facts: </w:t>
                            </w:r>
                          </w:p>
                          <w:p w14:paraId="166E1426" w14:textId="77777777" w:rsidR="00A35CD0" w:rsidRPr="00D1665E" w:rsidRDefault="00A35CD0" w:rsidP="00B66D92">
                            <w:pPr>
                              <w:pStyle w:val="ListParagraph"/>
                              <w:numPr>
                                <w:ilvl w:val="0"/>
                                <w:numId w:val="44"/>
                              </w:numPr>
                              <w:rPr>
                                <w:b w:val="0"/>
                                <w:color w:val="FFFFFF" w:themeColor="background1"/>
                                <w:sz w:val="28"/>
                              </w:rPr>
                            </w:pPr>
                            <w:r w:rsidRPr="00D1665E">
                              <w:rPr>
                                <w:b w:val="0"/>
                                <w:color w:val="FFFFFF" w:themeColor="background1"/>
                                <w:sz w:val="28"/>
                              </w:rPr>
                              <w:t xml:space="preserve">Teams make an average of 2 – 4 presentations prior to the </w:t>
                            </w:r>
                            <w:r>
                              <w:rPr>
                                <w:b w:val="0"/>
                                <w:color w:val="FFFFFF" w:themeColor="background1"/>
                                <w:sz w:val="28"/>
                              </w:rPr>
                              <w:t xml:space="preserve">Virtual </w:t>
                            </w:r>
                            <w:r w:rsidRPr="00D1665E">
                              <w:rPr>
                                <w:b w:val="0"/>
                                <w:color w:val="FFFFFF" w:themeColor="background1"/>
                                <w:sz w:val="28"/>
                              </w:rPr>
                              <w:t>Summit</w:t>
                            </w:r>
                          </w:p>
                          <w:p w14:paraId="166E1427" w14:textId="77777777" w:rsidR="00A35CD0" w:rsidRPr="00D1665E" w:rsidRDefault="00A35CD0" w:rsidP="00B66D92">
                            <w:pPr>
                              <w:pStyle w:val="ListParagraph"/>
                              <w:numPr>
                                <w:ilvl w:val="1"/>
                                <w:numId w:val="44"/>
                              </w:numPr>
                              <w:rPr>
                                <w:b w:val="0"/>
                                <w:color w:val="FFFFFF" w:themeColor="background1"/>
                                <w:sz w:val="28"/>
                              </w:rPr>
                            </w:pPr>
                            <w:r w:rsidRPr="00D1665E">
                              <w:rPr>
                                <w:b w:val="0"/>
                                <w:color w:val="FFFFFF" w:themeColor="background1"/>
                                <w:sz w:val="28"/>
                              </w:rPr>
                              <w:t>Ex. include school assembly, school open house, to local officials or community leaders</w:t>
                            </w:r>
                          </w:p>
                          <w:p w14:paraId="166E1428" w14:textId="77777777" w:rsidR="00A35CD0" w:rsidRPr="00D1665E" w:rsidRDefault="00A35CD0" w:rsidP="00D1665E">
                            <w:pPr>
                              <w:pStyle w:val="ListParagraph"/>
                              <w:rPr>
                                <w:b w:val="0"/>
                                <w:color w:val="FFFFFF" w:themeColor="background1"/>
                                <w:sz w:val="28"/>
                              </w:rPr>
                            </w:pPr>
                          </w:p>
                          <w:p w14:paraId="166E1429" w14:textId="77777777" w:rsidR="00A35CD0" w:rsidRPr="00D1665E" w:rsidRDefault="00A35CD0" w:rsidP="00B66D92">
                            <w:pPr>
                              <w:pStyle w:val="ListParagraph"/>
                              <w:numPr>
                                <w:ilvl w:val="0"/>
                                <w:numId w:val="44"/>
                              </w:numPr>
                              <w:rPr>
                                <w:b w:val="0"/>
                                <w:color w:val="FFFFFF" w:themeColor="background1"/>
                                <w:sz w:val="28"/>
                              </w:rPr>
                            </w:pPr>
                            <w:r w:rsidRPr="00D1665E">
                              <w:rPr>
                                <w:color w:val="FFFFFF" w:themeColor="background1"/>
                                <w:sz w:val="28"/>
                              </w:rPr>
                              <w:t xml:space="preserve">For </w:t>
                            </w:r>
                            <w:r>
                              <w:rPr>
                                <w:color w:val="FFFFFF" w:themeColor="background1"/>
                                <w:sz w:val="28"/>
                              </w:rPr>
                              <w:t xml:space="preserve">Virtual </w:t>
                            </w:r>
                            <w:r w:rsidRPr="00D1665E">
                              <w:rPr>
                                <w:color w:val="FFFFFF" w:themeColor="background1"/>
                                <w:sz w:val="28"/>
                              </w:rPr>
                              <w:t>Summit</w:t>
                            </w:r>
                            <w:r>
                              <w:rPr>
                                <w:color w:val="FFFFFF" w:themeColor="background1"/>
                                <w:sz w:val="28"/>
                              </w:rPr>
                              <w:t xml:space="preserve"> presentation (video preferred)</w:t>
                            </w:r>
                            <w:r w:rsidRPr="00D1665E">
                              <w:rPr>
                                <w:color w:val="FFFFFF" w:themeColor="background1"/>
                                <w:sz w:val="28"/>
                              </w:rPr>
                              <w:t xml:space="preserve"> –</w:t>
                            </w:r>
                            <w:r w:rsidRPr="00D1665E">
                              <w:rPr>
                                <w:b w:val="0"/>
                                <w:color w:val="FFFFFF" w:themeColor="background1"/>
                                <w:sz w:val="28"/>
                              </w:rPr>
                              <w:t xml:space="preserve"> plan to present </w:t>
                            </w:r>
                            <w:r w:rsidRPr="00D1665E">
                              <w:rPr>
                                <w:b w:val="0"/>
                                <w:color w:val="FFFFFF" w:themeColor="background1"/>
                                <w:sz w:val="28"/>
                                <w:u w:val="single"/>
                              </w:rPr>
                              <w:t>interesting facts</w:t>
                            </w:r>
                            <w:r w:rsidRPr="00D1665E">
                              <w:rPr>
                                <w:b w:val="0"/>
                                <w:color w:val="FFFFFF" w:themeColor="background1"/>
                                <w:sz w:val="28"/>
                              </w:rPr>
                              <w:t xml:space="preserve"> learned during the research, </w:t>
                            </w:r>
                            <w:r w:rsidRPr="00D1665E">
                              <w:rPr>
                                <w:b w:val="0"/>
                                <w:color w:val="FFFFFF" w:themeColor="background1"/>
                                <w:sz w:val="28"/>
                                <w:u w:val="single"/>
                              </w:rPr>
                              <w:t>implementation plan</w:t>
                            </w:r>
                            <w:r w:rsidRPr="00D1665E">
                              <w:rPr>
                                <w:b w:val="0"/>
                                <w:color w:val="FFFFFF" w:themeColor="background1"/>
                                <w:sz w:val="28"/>
                              </w:rPr>
                              <w:t xml:space="preserve">, and </w:t>
                            </w:r>
                            <w:r w:rsidRPr="00D1665E">
                              <w:rPr>
                                <w:b w:val="0"/>
                                <w:color w:val="FFFFFF" w:themeColor="background1"/>
                                <w:sz w:val="28"/>
                                <w:u w:val="single"/>
                              </w:rPr>
                              <w:t xml:space="preserve">obstacles encountered. </w:t>
                            </w:r>
                          </w:p>
                          <w:p w14:paraId="166E142A" w14:textId="77777777" w:rsidR="00A35CD0" w:rsidRDefault="00A35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13E6" id="_x0000_t202" coordsize="21600,21600" o:spt="202" path="m,l,21600r21600,l21600,xe">
                <v:stroke joinstyle="miter"/>
                <v:path gradientshapeok="t" o:connecttype="rect"/>
              </v:shapetype>
              <v:shape id="Text Box 302" o:spid="_x0000_s1026" type="#_x0000_t202" style="position:absolute;left:0;text-align:left;margin-left:33.25pt;margin-top:6.3pt;width:407pt;height:19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" fillcolor="#c0504d [3205]" strokecolor="#f2f2f2 [3041]" strokeweight="3pt">
                <v:shadow on="t" color="#622423 [1605]" opacity=".5" offset="1pt"/>
                <v:textbox>
                  <w:txbxContent>
                    <w:p w14:paraId="166E1425" w14:textId="77777777" w:rsidR="00A35CD0" w:rsidRPr="00D1665E" w:rsidRDefault="00A35CD0">
                      <w:pPr>
                        <w:rPr>
                          <w:color w:val="FFFFFF" w:themeColor="background1"/>
                          <w:sz w:val="36"/>
                        </w:rPr>
                      </w:pPr>
                      <w:r w:rsidRPr="00D1665E">
                        <w:rPr>
                          <w:color w:val="FFFFFF" w:themeColor="background1"/>
                          <w:sz w:val="36"/>
                        </w:rPr>
                        <w:t xml:space="preserve">Presentation Quick Facts: </w:t>
                      </w:r>
                    </w:p>
                    <w:p w14:paraId="166E1426" w14:textId="77777777" w:rsidR="00A35CD0" w:rsidRPr="00D1665E" w:rsidRDefault="00A35CD0" w:rsidP="00B66D92">
                      <w:pPr>
                        <w:pStyle w:val="ListParagraph"/>
                        <w:numPr>
                          <w:ilvl w:val="0"/>
                          <w:numId w:val="44"/>
                        </w:numPr>
                        <w:rPr>
                          <w:b w:val="0"/>
                          <w:color w:val="FFFFFF" w:themeColor="background1"/>
                          <w:sz w:val="28"/>
                        </w:rPr>
                      </w:pPr>
                      <w:r w:rsidRPr="00D1665E">
                        <w:rPr>
                          <w:b w:val="0"/>
                          <w:color w:val="FFFFFF" w:themeColor="background1"/>
                          <w:sz w:val="28"/>
                        </w:rPr>
                        <w:t xml:space="preserve">Teams make an average of 2 – 4 presentations prior to the </w:t>
                      </w:r>
                      <w:r>
                        <w:rPr>
                          <w:b w:val="0"/>
                          <w:color w:val="FFFFFF" w:themeColor="background1"/>
                          <w:sz w:val="28"/>
                        </w:rPr>
                        <w:t xml:space="preserve">Virtual </w:t>
                      </w:r>
                      <w:r w:rsidRPr="00D1665E">
                        <w:rPr>
                          <w:b w:val="0"/>
                          <w:color w:val="FFFFFF" w:themeColor="background1"/>
                          <w:sz w:val="28"/>
                        </w:rPr>
                        <w:t>Summit</w:t>
                      </w:r>
                    </w:p>
                    <w:p w14:paraId="166E1427" w14:textId="77777777" w:rsidR="00A35CD0" w:rsidRPr="00D1665E" w:rsidRDefault="00A35CD0" w:rsidP="00B66D92">
                      <w:pPr>
                        <w:pStyle w:val="ListParagraph"/>
                        <w:numPr>
                          <w:ilvl w:val="1"/>
                          <w:numId w:val="44"/>
                        </w:numPr>
                        <w:rPr>
                          <w:b w:val="0"/>
                          <w:color w:val="FFFFFF" w:themeColor="background1"/>
                          <w:sz w:val="28"/>
                        </w:rPr>
                      </w:pPr>
                      <w:r w:rsidRPr="00D1665E">
                        <w:rPr>
                          <w:b w:val="0"/>
                          <w:color w:val="FFFFFF" w:themeColor="background1"/>
                          <w:sz w:val="28"/>
                        </w:rPr>
                        <w:t>Ex. include school assembly, school open house, to local officials or community leaders</w:t>
                      </w:r>
                    </w:p>
                    <w:p w14:paraId="166E1428" w14:textId="77777777" w:rsidR="00A35CD0" w:rsidRPr="00D1665E" w:rsidRDefault="00A35CD0" w:rsidP="00D1665E">
                      <w:pPr>
                        <w:pStyle w:val="ListParagraph"/>
                        <w:rPr>
                          <w:b w:val="0"/>
                          <w:color w:val="FFFFFF" w:themeColor="background1"/>
                          <w:sz w:val="28"/>
                        </w:rPr>
                      </w:pPr>
                    </w:p>
                    <w:p w14:paraId="166E1429" w14:textId="77777777" w:rsidR="00A35CD0" w:rsidRPr="00D1665E" w:rsidRDefault="00A35CD0" w:rsidP="00B66D92">
                      <w:pPr>
                        <w:pStyle w:val="ListParagraph"/>
                        <w:numPr>
                          <w:ilvl w:val="0"/>
                          <w:numId w:val="44"/>
                        </w:numPr>
                        <w:rPr>
                          <w:b w:val="0"/>
                          <w:color w:val="FFFFFF" w:themeColor="background1"/>
                          <w:sz w:val="28"/>
                        </w:rPr>
                      </w:pPr>
                      <w:r w:rsidRPr="00D1665E">
                        <w:rPr>
                          <w:color w:val="FFFFFF" w:themeColor="background1"/>
                          <w:sz w:val="28"/>
                        </w:rPr>
                        <w:t xml:space="preserve">For </w:t>
                      </w:r>
                      <w:r>
                        <w:rPr>
                          <w:color w:val="FFFFFF" w:themeColor="background1"/>
                          <w:sz w:val="28"/>
                        </w:rPr>
                        <w:t xml:space="preserve">Virtual </w:t>
                      </w:r>
                      <w:r w:rsidRPr="00D1665E">
                        <w:rPr>
                          <w:color w:val="FFFFFF" w:themeColor="background1"/>
                          <w:sz w:val="28"/>
                        </w:rPr>
                        <w:t>Summit</w:t>
                      </w:r>
                      <w:r>
                        <w:rPr>
                          <w:color w:val="FFFFFF" w:themeColor="background1"/>
                          <w:sz w:val="28"/>
                        </w:rPr>
                        <w:t xml:space="preserve"> presentation (video preferred)</w:t>
                      </w:r>
                      <w:r w:rsidRPr="00D1665E">
                        <w:rPr>
                          <w:color w:val="FFFFFF" w:themeColor="background1"/>
                          <w:sz w:val="28"/>
                        </w:rPr>
                        <w:t xml:space="preserve"> –</w:t>
                      </w:r>
                      <w:r w:rsidRPr="00D1665E">
                        <w:rPr>
                          <w:b w:val="0"/>
                          <w:color w:val="FFFFFF" w:themeColor="background1"/>
                          <w:sz w:val="28"/>
                        </w:rPr>
                        <w:t xml:space="preserve"> plan to present </w:t>
                      </w:r>
                      <w:r w:rsidRPr="00D1665E">
                        <w:rPr>
                          <w:b w:val="0"/>
                          <w:color w:val="FFFFFF" w:themeColor="background1"/>
                          <w:sz w:val="28"/>
                          <w:u w:val="single"/>
                        </w:rPr>
                        <w:t>interesting facts</w:t>
                      </w:r>
                      <w:r w:rsidRPr="00D1665E">
                        <w:rPr>
                          <w:b w:val="0"/>
                          <w:color w:val="FFFFFF" w:themeColor="background1"/>
                          <w:sz w:val="28"/>
                        </w:rPr>
                        <w:t xml:space="preserve"> learned during the research, </w:t>
                      </w:r>
                      <w:r w:rsidRPr="00D1665E">
                        <w:rPr>
                          <w:b w:val="0"/>
                          <w:color w:val="FFFFFF" w:themeColor="background1"/>
                          <w:sz w:val="28"/>
                          <w:u w:val="single"/>
                        </w:rPr>
                        <w:t>implementation plan</w:t>
                      </w:r>
                      <w:r w:rsidRPr="00D1665E">
                        <w:rPr>
                          <w:b w:val="0"/>
                          <w:color w:val="FFFFFF" w:themeColor="background1"/>
                          <w:sz w:val="28"/>
                        </w:rPr>
                        <w:t xml:space="preserve">, and </w:t>
                      </w:r>
                      <w:r w:rsidRPr="00D1665E">
                        <w:rPr>
                          <w:b w:val="0"/>
                          <w:color w:val="FFFFFF" w:themeColor="background1"/>
                          <w:sz w:val="28"/>
                          <w:u w:val="single"/>
                        </w:rPr>
                        <w:t xml:space="preserve">obstacles encountered. </w:t>
                      </w:r>
                    </w:p>
                    <w:p w14:paraId="166E142A" w14:textId="77777777" w:rsidR="00A35CD0" w:rsidRDefault="00A35CD0"/>
                  </w:txbxContent>
                </v:textbox>
              </v:shape>
            </w:pict>
          </mc:Fallback>
        </mc:AlternateContent>
      </w:r>
    </w:p>
    <w:p w14:paraId="166E1121" w14:textId="77777777" w:rsidR="00734441" w:rsidRDefault="00734441">
      <w:pPr>
        <w:rPr>
          <w:b w:val="0"/>
        </w:rPr>
      </w:pPr>
      <w:r>
        <w:rPr>
          <w:b w:val="0"/>
        </w:rPr>
        <w:br w:type="page"/>
      </w:r>
    </w:p>
    <w:p w14:paraId="166E1122" w14:textId="77777777" w:rsidR="00734441" w:rsidRDefault="00734441" w:rsidP="00734441">
      <w:pPr>
        <w:jc w:val="center"/>
      </w:pPr>
      <w:r>
        <w:lastRenderedPageBreak/>
        <w:t>PROGRAM AT A GLANCE</w:t>
      </w:r>
      <w:r w:rsidRPr="006F3EB0">
        <w:t>:</w:t>
      </w:r>
    </w:p>
    <w:p w14:paraId="166E1123" w14:textId="77777777" w:rsidR="002C4C9F" w:rsidRDefault="001756B4" w:rsidP="002C4C9F">
      <w:pPr>
        <w:jc w:val="both"/>
        <w:rPr>
          <w:b w:val="0"/>
        </w:rPr>
      </w:pPr>
      <w:r w:rsidRPr="00A84E9D">
        <w:rPr>
          <w:b w:val="0"/>
        </w:rPr>
        <w:t xml:space="preserve">When guiding the student </w:t>
      </w:r>
      <w:r w:rsidR="00796E13">
        <w:rPr>
          <w:b w:val="0"/>
        </w:rPr>
        <w:t>teams, advisors</w:t>
      </w:r>
      <w:r w:rsidR="00BD49C2">
        <w:rPr>
          <w:b w:val="0"/>
        </w:rPr>
        <w:t xml:space="preserve"> are encouraged </w:t>
      </w:r>
      <w:r w:rsidRPr="00A84E9D">
        <w:rPr>
          <w:b w:val="0"/>
        </w:rPr>
        <w:t>to c</w:t>
      </w:r>
      <w:r w:rsidR="002C4C9F" w:rsidRPr="00A84E9D">
        <w:rPr>
          <w:b w:val="0"/>
        </w:rPr>
        <w:t xml:space="preserve">onsider: </w:t>
      </w:r>
    </w:p>
    <w:p w14:paraId="166E1124" w14:textId="77777777" w:rsidR="009874DE" w:rsidRPr="00A84E9D" w:rsidRDefault="009874DE" w:rsidP="002C4C9F">
      <w:pPr>
        <w:jc w:val="both"/>
        <w:rPr>
          <w:b w:val="0"/>
        </w:rPr>
      </w:pPr>
    </w:p>
    <w:p w14:paraId="166E1125" w14:textId="77777777" w:rsidR="007D5F0D" w:rsidRDefault="00734441" w:rsidP="002C4C9F">
      <w:pPr>
        <w:jc w:val="both"/>
        <w:rPr>
          <w:b w:val="0"/>
        </w:rPr>
      </w:pPr>
      <w:r w:rsidRPr="00734441">
        <w:rPr>
          <w:b w:val="0"/>
          <w:noProof/>
        </w:rPr>
        <w:drawing>
          <wp:inline distT="0" distB="0" distL="0" distR="0" wp14:anchorId="166E13E8" wp14:editId="166E13E9">
            <wp:extent cx="5937201" cy="3141785"/>
            <wp:effectExtent l="19050" t="0" r="26035" b="2095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6E1126" w14:textId="77777777" w:rsidR="007D5F0D" w:rsidRDefault="007D5F0D" w:rsidP="002C4C9F">
      <w:pPr>
        <w:jc w:val="both"/>
        <w:rPr>
          <w:b w:val="0"/>
        </w:rPr>
      </w:pPr>
    </w:p>
    <w:p w14:paraId="166E1127" w14:textId="77777777" w:rsidR="00796E13" w:rsidRDefault="001943AA" w:rsidP="001943AA">
      <w:pPr>
        <w:numPr>
          <w:ilvl w:val="0"/>
          <w:numId w:val="36"/>
        </w:numPr>
        <w:jc w:val="both"/>
        <w:rPr>
          <w:b w:val="0"/>
        </w:rPr>
      </w:pPr>
      <w:r w:rsidRPr="00796E13">
        <w:rPr>
          <w:b w:val="0"/>
        </w:rPr>
        <w:t xml:space="preserve">The goal of the Youth for Justice </w:t>
      </w:r>
      <w:r w:rsidR="00995BA4" w:rsidRPr="00796E13">
        <w:rPr>
          <w:b w:val="0"/>
        </w:rPr>
        <w:t xml:space="preserve">Program and </w:t>
      </w:r>
      <w:r w:rsidRPr="00796E13">
        <w:rPr>
          <w:b w:val="0"/>
        </w:rPr>
        <w:t>Summit</w:t>
      </w:r>
      <w:r w:rsidR="00995BA4" w:rsidRPr="00796E13">
        <w:rPr>
          <w:b w:val="0"/>
        </w:rPr>
        <w:t xml:space="preserve"> </w:t>
      </w:r>
      <w:r w:rsidRPr="00796E13">
        <w:rPr>
          <w:b w:val="0"/>
        </w:rPr>
        <w:t xml:space="preserve">is to </w:t>
      </w:r>
      <w:r w:rsidR="00796E13" w:rsidRPr="00796E13">
        <w:rPr>
          <w:b w:val="0"/>
        </w:rPr>
        <w:t>encourage and empower youth</w:t>
      </w:r>
      <w:r w:rsidRPr="00796E13">
        <w:rPr>
          <w:b w:val="0"/>
        </w:rPr>
        <w:t xml:space="preserve"> </w:t>
      </w:r>
      <w:r w:rsidR="00796E13" w:rsidRPr="00796E13">
        <w:rPr>
          <w:b w:val="0"/>
        </w:rPr>
        <w:t>to be actively engaged citizens who work together to make a positive difference in their community.</w:t>
      </w:r>
    </w:p>
    <w:p w14:paraId="166E1128" w14:textId="77777777" w:rsidR="001943AA" w:rsidRPr="00A84E9D" w:rsidRDefault="00796E13" w:rsidP="00796E13">
      <w:pPr>
        <w:jc w:val="both"/>
        <w:rPr>
          <w:b w:val="0"/>
        </w:rPr>
      </w:pPr>
      <w:r w:rsidRPr="00796E13">
        <w:rPr>
          <w:b w:val="0"/>
        </w:rPr>
        <w:t xml:space="preserve"> </w:t>
      </w:r>
    </w:p>
    <w:p w14:paraId="166E1129" w14:textId="77777777" w:rsidR="00D20E85" w:rsidRDefault="00A23C6A" w:rsidP="00E30981">
      <w:pPr>
        <w:numPr>
          <w:ilvl w:val="0"/>
          <w:numId w:val="36"/>
        </w:numPr>
        <w:jc w:val="both"/>
        <w:rPr>
          <w:b w:val="0"/>
        </w:rPr>
      </w:pPr>
      <w:r>
        <w:rPr>
          <w:b w:val="0"/>
        </w:rPr>
        <w:t>T</w:t>
      </w:r>
      <w:r w:rsidR="001943AA" w:rsidRPr="00A84E9D">
        <w:rPr>
          <w:b w:val="0"/>
        </w:rPr>
        <w:t>he</w:t>
      </w:r>
      <w:r w:rsidR="00D20E85">
        <w:rPr>
          <w:b w:val="0"/>
        </w:rPr>
        <w:t xml:space="preserve"> YFJ program model asks youth in grades five to nine to identify an injustice, intolerance or problem relevant to them and to their community. Students then develop a plan of action and work together to remedy the injustice through a coordinated effort to enhance awareness and/or make a positive impact in the community.</w:t>
      </w:r>
    </w:p>
    <w:p w14:paraId="166E112A" w14:textId="77777777" w:rsidR="00D20E85" w:rsidRDefault="00D20E85" w:rsidP="00D20E85">
      <w:pPr>
        <w:jc w:val="both"/>
        <w:rPr>
          <w:b w:val="0"/>
        </w:rPr>
      </w:pPr>
    </w:p>
    <w:p w14:paraId="166E112B" w14:textId="77777777" w:rsidR="00BE75E4" w:rsidRDefault="00D20E85" w:rsidP="00E30981">
      <w:pPr>
        <w:numPr>
          <w:ilvl w:val="0"/>
          <w:numId w:val="36"/>
        </w:numPr>
        <w:jc w:val="both"/>
        <w:rPr>
          <w:b w:val="0"/>
        </w:rPr>
      </w:pPr>
      <w:r>
        <w:rPr>
          <w:b w:val="0"/>
        </w:rPr>
        <w:t>Youth will</w:t>
      </w:r>
      <w:r w:rsidR="00BE75E4">
        <w:rPr>
          <w:b w:val="0"/>
        </w:rPr>
        <w:t>:</w:t>
      </w:r>
    </w:p>
    <w:p w14:paraId="166E112C" w14:textId="77777777" w:rsidR="00734441" w:rsidRPr="00734441" w:rsidRDefault="00734441" w:rsidP="00BE75E4">
      <w:pPr>
        <w:numPr>
          <w:ilvl w:val="1"/>
          <w:numId w:val="36"/>
        </w:numPr>
        <w:jc w:val="both"/>
        <w:rPr>
          <w:b w:val="0"/>
        </w:rPr>
      </w:pPr>
      <w:r w:rsidRPr="00734441">
        <w:rPr>
          <w:b w:val="0"/>
          <w:u w:val="single"/>
        </w:rPr>
        <w:t>identify</w:t>
      </w:r>
      <w:r w:rsidRPr="00734441">
        <w:rPr>
          <w:b w:val="0"/>
        </w:rPr>
        <w:t xml:space="preserve"> an injustice, intolerant behavior/attitude or community problem that affects them and/or their fellow citizens.</w:t>
      </w:r>
    </w:p>
    <w:p w14:paraId="166E112D" w14:textId="77777777" w:rsidR="00BE75E4" w:rsidRDefault="00D20E85" w:rsidP="00BE75E4">
      <w:pPr>
        <w:numPr>
          <w:ilvl w:val="1"/>
          <w:numId w:val="36"/>
        </w:numPr>
        <w:jc w:val="both"/>
        <w:rPr>
          <w:b w:val="0"/>
        </w:rPr>
      </w:pPr>
      <w:r>
        <w:rPr>
          <w:b w:val="0"/>
        </w:rPr>
        <w:t xml:space="preserve"> </w:t>
      </w:r>
      <w:r w:rsidR="00BE75E4">
        <w:rPr>
          <w:b w:val="0"/>
          <w:u w:val="single"/>
        </w:rPr>
        <w:t>R</w:t>
      </w:r>
      <w:r>
        <w:rPr>
          <w:b w:val="0"/>
          <w:u w:val="single"/>
        </w:rPr>
        <w:t>esearch</w:t>
      </w:r>
      <w:r>
        <w:rPr>
          <w:b w:val="0"/>
        </w:rPr>
        <w:t xml:space="preserve"> the problem</w:t>
      </w:r>
      <w:r w:rsidR="00BE75E4">
        <w:rPr>
          <w:b w:val="0"/>
        </w:rPr>
        <w:t xml:space="preserve"> – </w:t>
      </w:r>
      <w:r>
        <w:rPr>
          <w:b w:val="0"/>
        </w:rPr>
        <w:t>gather information via interviews, surveys, observations, first-hand experiences a</w:t>
      </w:r>
      <w:r w:rsidR="00BE75E4">
        <w:rPr>
          <w:b w:val="0"/>
        </w:rPr>
        <w:t>nd examining what has been done</w:t>
      </w:r>
    </w:p>
    <w:p w14:paraId="166E112E" w14:textId="77777777" w:rsidR="00BE75E4" w:rsidRDefault="00BE75E4" w:rsidP="00BE75E4">
      <w:pPr>
        <w:numPr>
          <w:ilvl w:val="1"/>
          <w:numId w:val="36"/>
        </w:numPr>
        <w:jc w:val="both"/>
        <w:rPr>
          <w:b w:val="0"/>
        </w:rPr>
      </w:pPr>
      <w:r>
        <w:rPr>
          <w:b w:val="0"/>
          <w:u w:val="single"/>
        </w:rPr>
        <w:t>A</w:t>
      </w:r>
      <w:r w:rsidR="00D20E85">
        <w:rPr>
          <w:b w:val="0"/>
          <w:u w:val="single"/>
        </w:rPr>
        <w:t>nalyze</w:t>
      </w:r>
      <w:r w:rsidR="00D20E85">
        <w:rPr>
          <w:b w:val="0"/>
        </w:rPr>
        <w:t xml:space="preserve"> the information to come to a better understanding of the problem. </w:t>
      </w:r>
    </w:p>
    <w:p w14:paraId="166E112F" w14:textId="77777777" w:rsidR="00BE75E4" w:rsidRDefault="00BE75E4" w:rsidP="00BE75E4">
      <w:pPr>
        <w:numPr>
          <w:ilvl w:val="1"/>
          <w:numId w:val="36"/>
        </w:numPr>
        <w:jc w:val="both"/>
        <w:rPr>
          <w:b w:val="0"/>
        </w:rPr>
      </w:pPr>
      <w:r>
        <w:rPr>
          <w:b w:val="0"/>
          <w:u w:val="single"/>
        </w:rPr>
        <w:t>D</w:t>
      </w:r>
      <w:r w:rsidR="00D20E85">
        <w:rPr>
          <w:b w:val="0"/>
          <w:u w:val="single"/>
        </w:rPr>
        <w:t>evelop</w:t>
      </w:r>
      <w:r w:rsidR="00D20E85">
        <w:rPr>
          <w:b w:val="0"/>
        </w:rPr>
        <w:t xml:space="preserve"> a plan of</w:t>
      </w:r>
      <w:r>
        <w:rPr>
          <w:b w:val="0"/>
        </w:rPr>
        <w:t xml:space="preserve"> action to address the injustice based on their research and analysis</w:t>
      </w:r>
      <w:r w:rsidR="00D20E85">
        <w:rPr>
          <w:b w:val="0"/>
        </w:rPr>
        <w:t xml:space="preserve">.  </w:t>
      </w:r>
    </w:p>
    <w:p w14:paraId="166E1130" w14:textId="77777777" w:rsidR="00D20E85" w:rsidRPr="00B66D92" w:rsidRDefault="00BE75E4" w:rsidP="00BE75E4">
      <w:pPr>
        <w:numPr>
          <w:ilvl w:val="1"/>
          <w:numId w:val="36"/>
        </w:numPr>
        <w:jc w:val="both"/>
        <w:rPr>
          <w:b w:val="0"/>
          <w:i/>
        </w:rPr>
      </w:pPr>
      <w:r w:rsidRPr="00BE75E4">
        <w:rPr>
          <w:b w:val="0"/>
          <w:u w:val="single"/>
        </w:rPr>
        <w:t>Implement</w:t>
      </w:r>
      <w:r w:rsidRPr="00BE75E4">
        <w:rPr>
          <w:b w:val="0"/>
        </w:rPr>
        <w:t xml:space="preserve"> </w:t>
      </w:r>
      <w:r>
        <w:rPr>
          <w:b w:val="0"/>
        </w:rPr>
        <w:t xml:space="preserve">the ‘best’ solution and work to enact change </w:t>
      </w:r>
      <w:r w:rsidR="00B66D92" w:rsidRPr="00B66D92">
        <w:rPr>
          <w:b w:val="0"/>
          <w:i/>
        </w:rPr>
        <w:t>(optional)</w:t>
      </w:r>
    </w:p>
    <w:p w14:paraId="166E1131" w14:textId="77777777" w:rsidR="00B66D92" w:rsidRDefault="00B66D92" w:rsidP="00B66D92">
      <w:pPr>
        <w:numPr>
          <w:ilvl w:val="2"/>
          <w:numId w:val="36"/>
        </w:numPr>
        <w:jc w:val="both"/>
        <w:rPr>
          <w:b w:val="0"/>
        </w:rPr>
      </w:pPr>
      <w:r>
        <w:rPr>
          <w:b w:val="0"/>
        </w:rPr>
        <w:t>Most teams implement 50 – 75% of their recommendations.</w:t>
      </w:r>
    </w:p>
    <w:p w14:paraId="166E1132" w14:textId="77777777" w:rsidR="00D20E85" w:rsidRDefault="00D20E85" w:rsidP="00D20E85">
      <w:pPr>
        <w:pStyle w:val="ListParagraph"/>
        <w:rPr>
          <w:b w:val="0"/>
        </w:rPr>
      </w:pPr>
    </w:p>
    <w:p w14:paraId="166E1133" w14:textId="77777777" w:rsidR="00D20E85" w:rsidRDefault="00D20E85" w:rsidP="00E30981">
      <w:pPr>
        <w:numPr>
          <w:ilvl w:val="0"/>
          <w:numId w:val="36"/>
        </w:numPr>
        <w:jc w:val="both"/>
        <w:rPr>
          <w:b w:val="0"/>
        </w:rPr>
      </w:pPr>
      <w:r w:rsidRPr="00D20E85">
        <w:rPr>
          <w:b w:val="0"/>
        </w:rPr>
        <w:t xml:space="preserve">The Youth For Justice </w:t>
      </w:r>
      <w:r w:rsidR="00B13E66">
        <w:rPr>
          <w:b w:val="0"/>
        </w:rPr>
        <w:t xml:space="preserve">“Virtual </w:t>
      </w:r>
      <w:r w:rsidRPr="00D20E85">
        <w:rPr>
          <w:b w:val="0"/>
        </w:rPr>
        <w:t>Summit</w:t>
      </w:r>
      <w:r w:rsidR="00B13E66">
        <w:rPr>
          <w:b w:val="0"/>
        </w:rPr>
        <w:t>”</w:t>
      </w:r>
      <w:r w:rsidRPr="00D20E85">
        <w:rPr>
          <w:b w:val="0"/>
        </w:rPr>
        <w:t xml:space="preserve"> will provide the forum for youth to share their problems and action plans with other youth, as well as with adults familiar with the issues. </w:t>
      </w:r>
    </w:p>
    <w:p w14:paraId="166E1134" w14:textId="77777777" w:rsidR="00B66D92" w:rsidRDefault="00B66D92" w:rsidP="00B66D92">
      <w:pPr>
        <w:jc w:val="both"/>
        <w:rPr>
          <w:b w:val="0"/>
        </w:rPr>
      </w:pPr>
    </w:p>
    <w:p w14:paraId="166E1135" w14:textId="77777777" w:rsidR="00B66D92" w:rsidRDefault="00B66D92" w:rsidP="00E30981">
      <w:pPr>
        <w:numPr>
          <w:ilvl w:val="0"/>
          <w:numId w:val="36"/>
        </w:numPr>
        <w:jc w:val="both"/>
        <w:rPr>
          <w:b w:val="0"/>
        </w:rPr>
      </w:pPr>
      <w:r>
        <w:rPr>
          <w:b w:val="0"/>
        </w:rPr>
        <w:t xml:space="preserve">Teams may include any number of students, however please plan for a representative group of 2 to 8 students attending the Summit. </w:t>
      </w:r>
    </w:p>
    <w:p w14:paraId="166E1136" w14:textId="77777777" w:rsidR="00890586" w:rsidRPr="00A84E9D" w:rsidRDefault="00890586" w:rsidP="00463C38">
      <w:pPr>
        <w:jc w:val="both"/>
        <w:rPr>
          <w:b w:val="0"/>
        </w:rPr>
      </w:pPr>
    </w:p>
    <w:p w14:paraId="166E1137" w14:textId="77777777" w:rsidR="00A87BA1" w:rsidRPr="00A84E9D" w:rsidRDefault="00A87BA1" w:rsidP="00A87BA1">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t>Phase 1:</w:t>
      </w:r>
    </w:p>
    <w:p w14:paraId="166E1138" w14:textId="77777777" w:rsidR="00A87BA1" w:rsidRPr="00A84E9D" w:rsidRDefault="00A87BA1" w:rsidP="00A87BA1">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t>Selecting a Topic</w:t>
      </w:r>
    </w:p>
    <w:p w14:paraId="166E1139" w14:textId="77777777" w:rsidR="009043E3" w:rsidRPr="00A84E9D" w:rsidRDefault="009043E3" w:rsidP="009043E3">
      <w:pPr>
        <w:jc w:val="both"/>
      </w:pPr>
    </w:p>
    <w:p w14:paraId="166E113A" w14:textId="77777777" w:rsidR="009043E3" w:rsidRPr="00A84E9D" w:rsidRDefault="009043E3" w:rsidP="009043E3">
      <w:pPr>
        <w:jc w:val="both"/>
      </w:pPr>
      <w:r w:rsidRPr="00A84E9D">
        <w:t>PROCESS</w:t>
      </w:r>
    </w:p>
    <w:p w14:paraId="166E113B" w14:textId="77777777" w:rsidR="009043E3" w:rsidRPr="00A84E9D" w:rsidRDefault="009043E3" w:rsidP="009043E3">
      <w:pPr>
        <w:jc w:val="both"/>
      </w:pPr>
    </w:p>
    <w:p w14:paraId="166E113C" w14:textId="77777777" w:rsidR="005353BA" w:rsidRDefault="009043E3" w:rsidP="009043E3">
      <w:pPr>
        <w:jc w:val="both"/>
        <w:rPr>
          <w:b w:val="0"/>
        </w:rPr>
      </w:pPr>
      <w:r w:rsidRPr="00A84E9D">
        <w:rPr>
          <w:b w:val="0"/>
        </w:rPr>
        <w:t>Participants select an i</w:t>
      </w:r>
      <w:r w:rsidR="00BC263F">
        <w:rPr>
          <w:b w:val="0"/>
        </w:rPr>
        <w:t>njustice, intolerance or p</w:t>
      </w:r>
      <w:r w:rsidRPr="00A84E9D">
        <w:rPr>
          <w:b w:val="0"/>
        </w:rPr>
        <w:t xml:space="preserve">roblem relevant to their school or community.  The goal is for students to determine: What issue is of most concern to you and your peers?  Students describe how their chosen problem affects their school and/or community, its seriousness, and those individuals or groups that are most affected.  </w:t>
      </w:r>
    </w:p>
    <w:p w14:paraId="166E113D" w14:textId="77777777" w:rsidR="005353BA" w:rsidRDefault="005353BA" w:rsidP="009043E3">
      <w:pPr>
        <w:jc w:val="both"/>
        <w:rPr>
          <w:b w:val="0"/>
        </w:rPr>
      </w:pPr>
    </w:p>
    <w:p w14:paraId="166E113E" w14:textId="77777777" w:rsidR="00F846E9" w:rsidRDefault="00BC263F" w:rsidP="009043E3">
      <w:pPr>
        <w:jc w:val="both"/>
        <w:rPr>
          <w:b w:val="0"/>
        </w:rPr>
      </w:pPr>
      <w:r>
        <w:rPr>
          <w:b w:val="0"/>
        </w:rPr>
        <w:t>Advisors</w:t>
      </w:r>
      <w:r w:rsidR="009043E3" w:rsidRPr="00A84E9D">
        <w:rPr>
          <w:b w:val="0"/>
        </w:rPr>
        <w:t xml:space="preserve"> </w:t>
      </w:r>
      <w:r w:rsidR="00A23C6A">
        <w:rPr>
          <w:b w:val="0"/>
        </w:rPr>
        <w:t>have</w:t>
      </w:r>
      <w:r w:rsidR="009043E3" w:rsidRPr="00A84E9D">
        <w:rPr>
          <w:b w:val="0"/>
        </w:rPr>
        <w:t xml:space="preserve"> the freedom to direct students as they deem appropriate.  Teams are urged to involve community resource people throughout the project.  </w:t>
      </w:r>
    </w:p>
    <w:p w14:paraId="166E113F" w14:textId="77777777" w:rsidR="00F846E9" w:rsidRDefault="00F846E9" w:rsidP="009043E3">
      <w:pPr>
        <w:jc w:val="both"/>
        <w:rPr>
          <w:b w:val="0"/>
        </w:rPr>
      </w:pPr>
    </w:p>
    <w:p w14:paraId="166E1140" w14:textId="77777777" w:rsidR="009043E3" w:rsidRDefault="009043E3" w:rsidP="009043E3">
      <w:pPr>
        <w:jc w:val="both"/>
        <w:rPr>
          <w:b w:val="0"/>
        </w:rPr>
      </w:pPr>
      <w:r w:rsidRPr="00A84E9D">
        <w:rPr>
          <w:b w:val="0"/>
        </w:rPr>
        <w:t>Selecting a topic typically includes</w:t>
      </w:r>
      <w:r w:rsidR="00F846E9">
        <w:rPr>
          <w:b w:val="0"/>
        </w:rPr>
        <w:t>:</w:t>
      </w:r>
    </w:p>
    <w:p w14:paraId="166E1141" w14:textId="77777777" w:rsidR="005B7E62" w:rsidRPr="00A84E9D" w:rsidRDefault="005B7E62" w:rsidP="009043E3">
      <w:pPr>
        <w:jc w:val="both"/>
        <w:rPr>
          <w:b w:val="0"/>
        </w:rPr>
      </w:pPr>
    </w:p>
    <w:p w14:paraId="166E1142" w14:textId="77777777" w:rsidR="009043E3" w:rsidRPr="00A84E9D" w:rsidRDefault="009043E3" w:rsidP="00E30981">
      <w:pPr>
        <w:numPr>
          <w:ilvl w:val="0"/>
          <w:numId w:val="30"/>
        </w:numPr>
        <w:jc w:val="both"/>
        <w:rPr>
          <w:b w:val="0"/>
        </w:rPr>
      </w:pPr>
      <w:r w:rsidRPr="00A84E9D">
        <w:rPr>
          <w:b w:val="0"/>
        </w:rPr>
        <w:t>Student “brainstorming” sessions to generate ideas and select a topic</w:t>
      </w:r>
    </w:p>
    <w:p w14:paraId="166E1143" w14:textId="77777777" w:rsidR="009043E3" w:rsidRPr="00A84E9D" w:rsidRDefault="009043E3" w:rsidP="00E30981">
      <w:pPr>
        <w:numPr>
          <w:ilvl w:val="0"/>
          <w:numId w:val="30"/>
        </w:numPr>
        <w:jc w:val="both"/>
        <w:rPr>
          <w:b w:val="0"/>
        </w:rPr>
      </w:pPr>
      <w:r w:rsidRPr="00A84E9D">
        <w:rPr>
          <w:b w:val="0"/>
        </w:rPr>
        <w:t>Collection of research facts about the topic</w:t>
      </w:r>
    </w:p>
    <w:p w14:paraId="166E1144" w14:textId="77777777" w:rsidR="009043E3" w:rsidRPr="00A84E9D" w:rsidRDefault="009043E3" w:rsidP="00E30981">
      <w:pPr>
        <w:numPr>
          <w:ilvl w:val="0"/>
          <w:numId w:val="30"/>
        </w:numPr>
        <w:jc w:val="both"/>
        <w:rPr>
          <w:b w:val="0"/>
        </w:rPr>
      </w:pPr>
      <w:r w:rsidRPr="00A84E9D">
        <w:rPr>
          <w:b w:val="0"/>
        </w:rPr>
        <w:t>Documentation of findings and problem statement</w:t>
      </w:r>
    </w:p>
    <w:p w14:paraId="166E1145" w14:textId="77777777" w:rsidR="009043E3" w:rsidRPr="00A84E9D" w:rsidRDefault="009043E3" w:rsidP="009043E3">
      <w:pPr>
        <w:jc w:val="both"/>
        <w:rPr>
          <w:b w:val="0"/>
        </w:rPr>
      </w:pPr>
    </w:p>
    <w:p w14:paraId="166E1146" w14:textId="77777777" w:rsidR="009043E3" w:rsidRPr="00A84E9D" w:rsidRDefault="009043E3" w:rsidP="009043E3">
      <w:pPr>
        <w:pStyle w:val="Heading3"/>
        <w:jc w:val="both"/>
        <w:rPr>
          <w:rFonts w:ascii="Times New Roman" w:hAnsi="Times New Roman"/>
        </w:rPr>
      </w:pPr>
      <w:r w:rsidRPr="00A84E9D">
        <w:rPr>
          <w:rFonts w:ascii="Times New Roman" w:hAnsi="Times New Roman"/>
        </w:rPr>
        <w:t>GENERATING IDEAS</w:t>
      </w:r>
    </w:p>
    <w:p w14:paraId="166E1147" w14:textId="77777777" w:rsidR="009043E3" w:rsidRPr="00A84E9D" w:rsidRDefault="009043E3" w:rsidP="009043E3">
      <w:pPr>
        <w:jc w:val="both"/>
        <w:rPr>
          <w:b w:val="0"/>
        </w:rPr>
      </w:pPr>
    </w:p>
    <w:p w14:paraId="166E1148" w14:textId="77777777" w:rsidR="009043E3" w:rsidRPr="00A84E9D" w:rsidRDefault="009043E3" w:rsidP="009043E3">
      <w:pPr>
        <w:jc w:val="both"/>
        <w:rPr>
          <w:b w:val="0"/>
        </w:rPr>
      </w:pPr>
      <w:r w:rsidRPr="00A84E9D">
        <w:rPr>
          <w:b w:val="0"/>
        </w:rPr>
        <w:t xml:space="preserve">The following are </w:t>
      </w:r>
      <w:r w:rsidRPr="00A84E9D">
        <w:rPr>
          <w:b w:val="0"/>
          <w:i/>
        </w:rPr>
        <w:t>examples</w:t>
      </w:r>
      <w:r w:rsidRPr="00A84E9D">
        <w:rPr>
          <w:b w:val="0"/>
        </w:rPr>
        <w:t xml:space="preserve"> of methods to generate ideas and collect facts:</w:t>
      </w:r>
    </w:p>
    <w:p w14:paraId="166E1149" w14:textId="77777777" w:rsidR="009043E3" w:rsidRPr="00A84E9D" w:rsidRDefault="009043E3" w:rsidP="009043E3">
      <w:pPr>
        <w:jc w:val="both"/>
        <w:rPr>
          <w:b w:val="0"/>
        </w:rPr>
      </w:pPr>
    </w:p>
    <w:p w14:paraId="166E114A" w14:textId="77777777" w:rsidR="009043E3" w:rsidRPr="00A84E9D" w:rsidRDefault="009043E3" w:rsidP="00E30981">
      <w:pPr>
        <w:numPr>
          <w:ilvl w:val="0"/>
          <w:numId w:val="1"/>
        </w:numPr>
        <w:jc w:val="both"/>
        <w:rPr>
          <w:b w:val="0"/>
          <w:i/>
        </w:rPr>
      </w:pPr>
      <w:r w:rsidRPr="00AA3774">
        <w:rPr>
          <w:b w:val="0"/>
        </w:rPr>
        <w:t>Look through a local newspaper</w:t>
      </w:r>
      <w:r w:rsidRPr="00A84E9D">
        <w:rPr>
          <w:b w:val="0"/>
        </w:rPr>
        <w:t xml:space="preserve"> with students to identify issues they are concerned about and that are </w:t>
      </w:r>
      <w:r w:rsidRPr="00A84E9D">
        <w:rPr>
          <w:b w:val="0"/>
          <w:i/>
        </w:rPr>
        <w:t>relevant to their school and/or community</w:t>
      </w:r>
      <w:r w:rsidRPr="00A84E9D">
        <w:rPr>
          <w:b w:val="0"/>
        </w:rPr>
        <w:t>;</w:t>
      </w:r>
    </w:p>
    <w:p w14:paraId="166E114B" w14:textId="77777777" w:rsidR="00BC263F" w:rsidRDefault="00BC263F" w:rsidP="00BC263F">
      <w:pPr>
        <w:jc w:val="both"/>
        <w:rPr>
          <w:b w:val="0"/>
        </w:rPr>
      </w:pPr>
    </w:p>
    <w:p w14:paraId="166E114C" w14:textId="77777777" w:rsidR="009043E3" w:rsidRPr="00A84E9D" w:rsidRDefault="009043E3" w:rsidP="00E30981">
      <w:pPr>
        <w:numPr>
          <w:ilvl w:val="0"/>
          <w:numId w:val="1"/>
        </w:numPr>
        <w:jc w:val="both"/>
        <w:rPr>
          <w:b w:val="0"/>
        </w:rPr>
      </w:pPr>
      <w:r w:rsidRPr="00AA3774">
        <w:rPr>
          <w:b w:val="0"/>
        </w:rPr>
        <w:t>Conduct fact-finding sessions</w:t>
      </w:r>
      <w:r w:rsidRPr="00A84E9D">
        <w:rPr>
          <w:b w:val="0"/>
        </w:rPr>
        <w:t xml:space="preserve"> with local experts modeling legislative committee hearings where stated problems, statistics, and solutions are presented to students.  This method engages students and experts in questions, answers, and opinions about specific topics in an effort to better understand the complexity of the issues and to get a better handle on possible solutions to the problems presented;</w:t>
      </w:r>
    </w:p>
    <w:p w14:paraId="166E114D" w14:textId="77777777" w:rsidR="00BC263F" w:rsidRPr="00BC263F" w:rsidRDefault="00BC263F" w:rsidP="00BC263F">
      <w:pPr>
        <w:jc w:val="both"/>
        <w:rPr>
          <w:b w:val="0"/>
          <w:i/>
        </w:rPr>
      </w:pPr>
    </w:p>
    <w:p w14:paraId="166E114E" w14:textId="77777777" w:rsidR="009043E3" w:rsidRPr="00A84E9D" w:rsidRDefault="009043E3" w:rsidP="00E30981">
      <w:pPr>
        <w:numPr>
          <w:ilvl w:val="0"/>
          <w:numId w:val="1"/>
        </w:numPr>
        <w:jc w:val="both"/>
        <w:rPr>
          <w:b w:val="0"/>
          <w:i/>
        </w:rPr>
      </w:pPr>
      <w:r w:rsidRPr="00AA3774">
        <w:rPr>
          <w:b w:val="0"/>
        </w:rPr>
        <w:t>Assign students homework</w:t>
      </w:r>
      <w:r w:rsidRPr="00A84E9D">
        <w:rPr>
          <w:b w:val="0"/>
        </w:rPr>
        <w:t xml:space="preserve"> requiring them to think about and write down what they feel is the biggest problem in their neighborhood.  It may be effective to invite students’ parents to write down (in their </w:t>
      </w:r>
      <w:r w:rsidRPr="00A84E9D">
        <w:rPr>
          <w:b w:val="0"/>
          <w:u w:val="single"/>
        </w:rPr>
        <w:t>own</w:t>
      </w:r>
      <w:r w:rsidRPr="00A84E9D">
        <w:rPr>
          <w:b w:val="0"/>
        </w:rPr>
        <w:t xml:space="preserve"> handwriting) what they feel are the biggest problems, too.  Both parents</w:t>
      </w:r>
      <w:r w:rsidR="005D75DA" w:rsidRPr="00A84E9D">
        <w:rPr>
          <w:b w:val="0"/>
        </w:rPr>
        <w:t>’</w:t>
      </w:r>
      <w:r w:rsidRPr="00A84E9D">
        <w:rPr>
          <w:b w:val="0"/>
        </w:rPr>
        <w:t xml:space="preserve"> and students’ statements can then be tallied and the top vote-getter is the selected topic.</w:t>
      </w:r>
    </w:p>
    <w:p w14:paraId="166E114F" w14:textId="77777777" w:rsidR="009043E3" w:rsidRPr="00A84E9D" w:rsidRDefault="009043E3" w:rsidP="009043E3">
      <w:pPr>
        <w:jc w:val="both"/>
        <w:rPr>
          <w:b w:val="0"/>
        </w:rPr>
      </w:pPr>
    </w:p>
    <w:p w14:paraId="166E1150" w14:textId="77777777" w:rsidR="009B149A" w:rsidRDefault="009B149A" w:rsidP="009043E3">
      <w:pPr>
        <w:jc w:val="both"/>
      </w:pPr>
    </w:p>
    <w:p w14:paraId="166E1151" w14:textId="77777777" w:rsidR="009B149A" w:rsidRDefault="009B149A" w:rsidP="009043E3">
      <w:pPr>
        <w:jc w:val="both"/>
      </w:pPr>
    </w:p>
    <w:p w14:paraId="166E1152" w14:textId="77777777" w:rsidR="00D61BF9" w:rsidRPr="00A84E9D" w:rsidRDefault="009874DE" w:rsidP="00D61BF9">
      <w:pPr>
        <w:jc w:val="both"/>
        <w:rPr>
          <w:b w:val="0"/>
        </w:rPr>
      </w:pPr>
      <w:r>
        <w:br w:type="page"/>
      </w:r>
    </w:p>
    <w:p w14:paraId="166E1153" w14:textId="77777777" w:rsidR="009043E3" w:rsidRPr="00A84E9D" w:rsidRDefault="009043E3" w:rsidP="00D61BF9">
      <w:r w:rsidRPr="00A84E9D">
        <w:lastRenderedPageBreak/>
        <w:t>TOPIC IDEAS</w:t>
      </w:r>
    </w:p>
    <w:p w14:paraId="166E1154" w14:textId="77777777" w:rsidR="009043E3" w:rsidRPr="00A84E9D" w:rsidRDefault="009043E3" w:rsidP="00F846E9">
      <w:pPr>
        <w:jc w:val="center"/>
        <w:rPr>
          <w:b w:val="0"/>
        </w:rPr>
      </w:pPr>
    </w:p>
    <w:p w14:paraId="166E1155" w14:textId="77777777" w:rsidR="009043E3" w:rsidRPr="00A84E9D" w:rsidRDefault="00E946EE" w:rsidP="009043E3">
      <w:pPr>
        <w:jc w:val="both"/>
        <w:rPr>
          <w:b w:val="0"/>
        </w:rPr>
      </w:pPr>
      <w:r>
        <w:rPr>
          <w:b w:val="0"/>
        </w:rPr>
        <w:t>I</w:t>
      </w:r>
      <w:r w:rsidR="00643C08">
        <w:rPr>
          <w:b w:val="0"/>
        </w:rPr>
        <w:t>t is ver</w:t>
      </w:r>
      <w:r w:rsidR="009043E3" w:rsidRPr="00A84E9D">
        <w:rPr>
          <w:b w:val="0"/>
        </w:rPr>
        <w:t>y impo</w:t>
      </w:r>
      <w:r w:rsidR="00A57AF2">
        <w:rPr>
          <w:b w:val="0"/>
        </w:rPr>
        <w:t>rtant that the students</w:t>
      </w:r>
      <w:r w:rsidR="00B67C90">
        <w:rPr>
          <w:b w:val="0"/>
        </w:rPr>
        <w:t xml:space="preserve"> choose an issue or </w:t>
      </w:r>
      <w:r w:rsidR="009043E3" w:rsidRPr="00A84E9D">
        <w:rPr>
          <w:b w:val="0"/>
        </w:rPr>
        <w:t>problem that is a concern to them and their peers, and their goal should be to make an improvement (in relations, policy, etc.) in their school or community.</w:t>
      </w:r>
    </w:p>
    <w:p w14:paraId="166E1156" w14:textId="77777777" w:rsidR="009043E3" w:rsidRPr="00A84E9D" w:rsidRDefault="009043E3" w:rsidP="009043E3">
      <w:pPr>
        <w:jc w:val="both"/>
        <w:rPr>
          <w:b w:val="0"/>
        </w:rPr>
      </w:pPr>
    </w:p>
    <w:p w14:paraId="166E1157" w14:textId="77777777" w:rsidR="009043E3" w:rsidRPr="00A84E9D" w:rsidRDefault="009043E3" w:rsidP="009043E3">
      <w:pPr>
        <w:jc w:val="both"/>
        <w:rPr>
          <w:b w:val="0"/>
        </w:rPr>
      </w:pPr>
      <w:r w:rsidRPr="00A84E9D">
        <w:rPr>
          <w:b w:val="0"/>
        </w:rPr>
        <w:t xml:space="preserve">The following are topics that past </w:t>
      </w:r>
      <w:smartTag w:uri="urn:schemas-microsoft-com:office:smarttags" w:element="City">
        <w:smartTag w:uri="urn:schemas-microsoft-com:office:smarttags" w:element="place">
          <w:r w:rsidRPr="00A84E9D">
            <w:rPr>
              <w:b w:val="0"/>
            </w:rPr>
            <w:t>Summit</w:t>
          </w:r>
        </w:smartTag>
      </w:smartTag>
      <w:r w:rsidRPr="00A84E9D">
        <w:rPr>
          <w:b w:val="0"/>
        </w:rPr>
        <w:t xml:space="preserve"> participants have selected:</w:t>
      </w:r>
    </w:p>
    <w:p w14:paraId="166E1158" w14:textId="77777777" w:rsidR="009043E3" w:rsidRPr="00A84E9D" w:rsidRDefault="009043E3" w:rsidP="009043E3">
      <w:pPr>
        <w:jc w:val="both"/>
        <w:rPr>
          <w:b w:val="0"/>
        </w:rPr>
      </w:pPr>
    </w:p>
    <w:p w14:paraId="166E1159" w14:textId="77777777" w:rsidR="00197960" w:rsidRDefault="00197960" w:rsidP="00E30981">
      <w:pPr>
        <w:numPr>
          <w:ilvl w:val="0"/>
          <w:numId w:val="31"/>
        </w:numPr>
        <w:jc w:val="both"/>
        <w:rPr>
          <w:b w:val="0"/>
        </w:rPr>
        <w:sectPr w:rsidR="00197960" w:rsidSect="00E75F98">
          <w:footerReference w:type="even" r:id="rId18"/>
          <w:footerReference w:type="default" r:id="rId19"/>
          <w:type w:val="continuous"/>
          <w:pgSz w:w="12240" w:h="15840" w:code="1"/>
          <w:pgMar w:top="1440" w:right="1440" w:bottom="1440" w:left="1440" w:header="720" w:footer="720" w:gutter="0"/>
          <w:pgBorders w:display="firstPage" w:offsetFrom="page">
            <w:top w:val="twistedLines2" w:sz="18" w:space="24" w:color="002060"/>
            <w:left w:val="twistedLines2" w:sz="18" w:space="24" w:color="002060"/>
            <w:bottom w:val="twistedLines2" w:sz="18" w:space="24" w:color="002060"/>
            <w:right w:val="twistedLines2" w:sz="18" w:space="24" w:color="002060"/>
          </w:pgBorders>
          <w:cols w:space="720"/>
          <w:titlePg/>
          <w:docGrid w:linePitch="328"/>
        </w:sectPr>
      </w:pPr>
    </w:p>
    <w:p w14:paraId="166E115A" w14:textId="77777777" w:rsidR="00B854C7" w:rsidRDefault="00C511A0" w:rsidP="00B854C7">
      <w:pPr>
        <w:tabs>
          <w:tab w:val="left" w:pos="-180"/>
        </w:tabs>
        <w:jc w:val="both"/>
        <w:rPr>
          <w:b w:val="0"/>
        </w:rPr>
      </w:pPr>
      <w:r>
        <w:rPr>
          <w:b w:val="0"/>
          <w:noProof/>
        </w:rPr>
        <mc:AlternateContent>
          <mc:Choice Requires="wpg">
            <w:drawing>
              <wp:anchor distT="0" distB="0" distL="114300" distR="114300" simplePos="0" relativeHeight="251644416" behindDoc="0" locked="0" layoutInCell="1" allowOverlap="1" wp14:anchorId="166E13EA" wp14:editId="166E13EB">
                <wp:simplePos x="0" y="0"/>
                <wp:positionH relativeFrom="column">
                  <wp:posOffset>6350</wp:posOffset>
                </wp:positionH>
                <wp:positionV relativeFrom="paragraph">
                  <wp:posOffset>33020</wp:posOffset>
                </wp:positionV>
                <wp:extent cx="2971800" cy="1371600"/>
                <wp:effectExtent l="6350" t="13970" r="12700" b="5080"/>
                <wp:wrapNone/>
                <wp:docPr id="25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1161" y="3758"/>
                          <a:chExt cx="4680" cy="2160"/>
                        </a:xfrm>
                      </wpg:grpSpPr>
                      <wps:wsp>
                        <wps:cNvPr id="260" name="Rectangle 60"/>
                        <wps:cNvSpPr>
                          <a:spLocks noChangeArrowheads="1"/>
                        </wps:cNvSpPr>
                        <wps:spPr bwMode="auto">
                          <a:xfrm>
                            <a:off x="1161" y="3758"/>
                            <a:ext cx="468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Text Box 61"/>
                        <wps:cNvSpPr txBox="1">
                          <a:spLocks noChangeArrowheads="1"/>
                        </wps:cNvSpPr>
                        <wps:spPr bwMode="auto">
                          <a:xfrm>
                            <a:off x="1341" y="3938"/>
                            <a:ext cx="43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2B" w14:textId="77777777" w:rsidR="00A35CD0" w:rsidRPr="00845217" w:rsidRDefault="00A35CD0" w:rsidP="00845217">
                              <w:pPr>
                                <w:jc w:val="center"/>
                                <w:rPr>
                                  <w:b w:val="0"/>
                                  <w:u w:val="single"/>
                                </w:rPr>
                              </w:pPr>
                              <w:r w:rsidRPr="00845217">
                                <w:rPr>
                                  <w:b w:val="0"/>
                                  <w:u w:val="single"/>
                                </w:rPr>
                                <w:t>Conflicts in School</w:t>
                              </w:r>
                            </w:p>
                            <w:p w14:paraId="166E142C" w14:textId="77777777" w:rsidR="00A35CD0" w:rsidRPr="00845217" w:rsidRDefault="00A35CD0" w:rsidP="00845217">
                              <w:pPr>
                                <w:jc w:val="center"/>
                                <w:rPr>
                                  <w:b w:val="0"/>
                                  <w:sz w:val="22"/>
                                  <w:szCs w:val="22"/>
                                </w:rPr>
                              </w:pPr>
                              <w:r w:rsidRPr="00845217">
                                <w:rPr>
                                  <w:b w:val="0"/>
                                  <w:sz w:val="22"/>
                                  <w:szCs w:val="22"/>
                                </w:rPr>
                                <w:t>Violence Within Our Schools</w:t>
                              </w:r>
                            </w:p>
                            <w:p w14:paraId="166E142D" w14:textId="77777777" w:rsidR="00A35CD0" w:rsidRPr="00845217" w:rsidRDefault="00A35CD0" w:rsidP="00845217">
                              <w:pPr>
                                <w:jc w:val="center"/>
                                <w:rPr>
                                  <w:b w:val="0"/>
                                  <w:sz w:val="22"/>
                                  <w:szCs w:val="22"/>
                                </w:rPr>
                              </w:pPr>
                              <w:r w:rsidRPr="00845217">
                                <w:rPr>
                                  <w:b w:val="0"/>
                                  <w:sz w:val="22"/>
                                  <w:szCs w:val="22"/>
                                </w:rPr>
                                <w:t>Anti-Social Behavior of Drop-outs</w:t>
                              </w:r>
                            </w:p>
                            <w:p w14:paraId="166E142E" w14:textId="77777777" w:rsidR="00A35CD0" w:rsidRPr="00845217" w:rsidRDefault="00A35CD0" w:rsidP="00845217">
                              <w:pPr>
                                <w:jc w:val="center"/>
                                <w:rPr>
                                  <w:b w:val="0"/>
                                  <w:sz w:val="22"/>
                                  <w:szCs w:val="22"/>
                                </w:rPr>
                              </w:pPr>
                              <w:r w:rsidRPr="00845217">
                                <w:rPr>
                                  <w:b w:val="0"/>
                                  <w:sz w:val="22"/>
                                  <w:szCs w:val="22"/>
                                </w:rPr>
                                <w:t>Avoiding School Confrontational Violence</w:t>
                              </w:r>
                            </w:p>
                            <w:p w14:paraId="166E142F" w14:textId="77777777" w:rsidR="00A35CD0" w:rsidRPr="00845217" w:rsidRDefault="00A35CD0" w:rsidP="005353BA">
                              <w:pPr>
                                <w:jc w:val="center"/>
                                <w:rPr>
                                  <w:b w:val="0"/>
                                  <w:sz w:val="22"/>
                                  <w:szCs w:val="22"/>
                                </w:rPr>
                              </w:pPr>
                              <w:r w:rsidRPr="00845217">
                                <w:rPr>
                                  <w:b w:val="0"/>
                                  <w:sz w:val="22"/>
                                  <w:szCs w:val="22"/>
                                </w:rPr>
                                <w:t>Gang Fights</w:t>
                              </w:r>
                            </w:p>
                            <w:p w14:paraId="166E1430" w14:textId="77777777" w:rsidR="00A35CD0" w:rsidRPr="00845217" w:rsidRDefault="00A35CD0" w:rsidP="00845217">
                              <w:pPr>
                                <w:jc w:val="center"/>
                                <w:rPr>
                                  <w:b w:val="0"/>
                                  <w:sz w:val="22"/>
                                  <w:szCs w:val="22"/>
                                </w:rPr>
                              </w:pPr>
                              <w:r w:rsidRPr="00845217">
                                <w:rPr>
                                  <w:b w:val="0"/>
                                  <w:sz w:val="22"/>
                                  <w:szCs w:val="22"/>
                                </w:rPr>
                                <w:t>Bullying</w:t>
                              </w:r>
                            </w:p>
                            <w:p w14:paraId="166E1431" w14:textId="77777777" w:rsidR="00A35CD0" w:rsidRDefault="00A35C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13EA" id="Group 278" o:spid="_x0000_s1027" style="position:absolute;left:0;text-align:left;margin-left:.5pt;margin-top:2.6pt;width:234pt;height:108pt;z-index:251644416" coordorigin="1161,3758"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">
                <v:rect id="Rectangle 60" o:spid="_x0000_s1028" style="position:absolute;left:1161;top:3758;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shape id="Text Box 61" o:spid="_x0000_s1029" type="#_x0000_t202" style="position:absolute;left:1341;top:3938;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" stroked="f">
                  <v:textbox>
                    <w:txbxContent>
                      <w:p w14:paraId="166E142B" w14:textId="77777777" w:rsidR="00A35CD0" w:rsidRPr="00845217" w:rsidRDefault="00A35CD0" w:rsidP="00845217">
                        <w:pPr>
                          <w:jc w:val="center"/>
                          <w:rPr>
                            <w:b w:val="0"/>
                            <w:u w:val="single"/>
                          </w:rPr>
                        </w:pPr>
                        <w:r w:rsidRPr="00845217">
                          <w:rPr>
                            <w:b w:val="0"/>
                            <w:u w:val="single"/>
                          </w:rPr>
                          <w:t>Conflicts in School</w:t>
                        </w:r>
                      </w:p>
                      <w:p w14:paraId="166E142C" w14:textId="77777777" w:rsidR="00A35CD0" w:rsidRPr="00845217" w:rsidRDefault="00A35CD0" w:rsidP="00845217">
                        <w:pPr>
                          <w:jc w:val="center"/>
                          <w:rPr>
                            <w:b w:val="0"/>
                            <w:sz w:val="22"/>
                            <w:szCs w:val="22"/>
                          </w:rPr>
                        </w:pPr>
                        <w:r w:rsidRPr="00845217">
                          <w:rPr>
                            <w:b w:val="0"/>
                            <w:sz w:val="22"/>
                            <w:szCs w:val="22"/>
                          </w:rPr>
                          <w:t>Violence Within Our Schools</w:t>
                        </w:r>
                      </w:p>
                      <w:p w14:paraId="166E142D" w14:textId="77777777" w:rsidR="00A35CD0" w:rsidRPr="00845217" w:rsidRDefault="00A35CD0" w:rsidP="00845217">
                        <w:pPr>
                          <w:jc w:val="center"/>
                          <w:rPr>
                            <w:b w:val="0"/>
                            <w:sz w:val="22"/>
                            <w:szCs w:val="22"/>
                          </w:rPr>
                        </w:pPr>
                        <w:r w:rsidRPr="00845217">
                          <w:rPr>
                            <w:b w:val="0"/>
                            <w:sz w:val="22"/>
                            <w:szCs w:val="22"/>
                          </w:rPr>
                          <w:t>Anti-Social Behavior of Drop-outs</w:t>
                        </w:r>
                      </w:p>
                      <w:p w14:paraId="166E142E" w14:textId="77777777" w:rsidR="00A35CD0" w:rsidRPr="00845217" w:rsidRDefault="00A35CD0" w:rsidP="00845217">
                        <w:pPr>
                          <w:jc w:val="center"/>
                          <w:rPr>
                            <w:b w:val="0"/>
                            <w:sz w:val="22"/>
                            <w:szCs w:val="22"/>
                          </w:rPr>
                        </w:pPr>
                        <w:r w:rsidRPr="00845217">
                          <w:rPr>
                            <w:b w:val="0"/>
                            <w:sz w:val="22"/>
                            <w:szCs w:val="22"/>
                          </w:rPr>
                          <w:t>Avoiding School Confrontational Violence</w:t>
                        </w:r>
                      </w:p>
                      <w:p w14:paraId="166E142F" w14:textId="77777777" w:rsidR="00A35CD0" w:rsidRPr="00845217" w:rsidRDefault="00A35CD0" w:rsidP="005353BA">
                        <w:pPr>
                          <w:jc w:val="center"/>
                          <w:rPr>
                            <w:b w:val="0"/>
                            <w:sz w:val="22"/>
                            <w:szCs w:val="22"/>
                          </w:rPr>
                        </w:pPr>
                        <w:r w:rsidRPr="00845217">
                          <w:rPr>
                            <w:b w:val="0"/>
                            <w:sz w:val="22"/>
                            <w:szCs w:val="22"/>
                          </w:rPr>
                          <w:t>Gang Fights</w:t>
                        </w:r>
                      </w:p>
                      <w:p w14:paraId="166E1430" w14:textId="77777777" w:rsidR="00A35CD0" w:rsidRPr="00845217" w:rsidRDefault="00A35CD0" w:rsidP="00845217">
                        <w:pPr>
                          <w:jc w:val="center"/>
                          <w:rPr>
                            <w:b w:val="0"/>
                            <w:sz w:val="22"/>
                            <w:szCs w:val="22"/>
                          </w:rPr>
                        </w:pPr>
                        <w:r w:rsidRPr="00845217">
                          <w:rPr>
                            <w:b w:val="0"/>
                            <w:sz w:val="22"/>
                            <w:szCs w:val="22"/>
                          </w:rPr>
                          <w:t>Bullying</w:t>
                        </w:r>
                      </w:p>
                      <w:p w14:paraId="166E1431" w14:textId="77777777" w:rsidR="00A35CD0" w:rsidRDefault="00A35CD0"/>
                    </w:txbxContent>
                  </v:textbox>
                </v:shape>
              </v:group>
            </w:pict>
          </mc:Fallback>
        </mc:AlternateContent>
      </w:r>
      <w:r>
        <w:rPr>
          <w:b w:val="0"/>
          <w:noProof/>
        </w:rPr>
        <mc:AlternateContent>
          <mc:Choice Requires="wps">
            <w:drawing>
              <wp:anchor distT="0" distB="0" distL="114300" distR="114300" simplePos="0" relativeHeight="251646464" behindDoc="0" locked="0" layoutInCell="1" allowOverlap="1" wp14:anchorId="166E13EC" wp14:editId="166E13ED">
                <wp:simplePos x="0" y="0"/>
                <wp:positionH relativeFrom="column">
                  <wp:posOffset>3282315</wp:posOffset>
                </wp:positionH>
                <wp:positionV relativeFrom="paragraph">
                  <wp:posOffset>147320</wp:posOffset>
                </wp:positionV>
                <wp:extent cx="2514600" cy="800100"/>
                <wp:effectExtent l="0" t="4445" r="3810" b="0"/>
                <wp:wrapNone/>
                <wp:docPr id="25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32" w14:textId="77777777" w:rsidR="00A35CD0" w:rsidRDefault="00A35CD0" w:rsidP="00845217">
                            <w:pPr>
                              <w:jc w:val="center"/>
                              <w:rPr>
                                <w:b w:val="0"/>
                                <w:u w:val="single"/>
                              </w:rPr>
                            </w:pPr>
                            <w:r>
                              <w:rPr>
                                <w:b w:val="0"/>
                                <w:u w:val="single"/>
                              </w:rPr>
                              <w:t>Youth Violence</w:t>
                            </w:r>
                          </w:p>
                          <w:p w14:paraId="166E1433" w14:textId="77777777" w:rsidR="00A35CD0" w:rsidRDefault="00A35CD0" w:rsidP="00845217">
                            <w:pPr>
                              <w:jc w:val="center"/>
                              <w:rPr>
                                <w:b w:val="0"/>
                                <w:sz w:val="22"/>
                                <w:szCs w:val="22"/>
                              </w:rPr>
                            </w:pPr>
                            <w:r>
                              <w:rPr>
                                <w:b w:val="0"/>
                                <w:sz w:val="22"/>
                                <w:szCs w:val="22"/>
                              </w:rPr>
                              <w:t>Theft and Violence</w:t>
                            </w:r>
                          </w:p>
                          <w:p w14:paraId="166E1434" w14:textId="77777777" w:rsidR="00A35CD0" w:rsidRDefault="00A35CD0" w:rsidP="00845217">
                            <w:pPr>
                              <w:jc w:val="center"/>
                              <w:rPr>
                                <w:b w:val="0"/>
                                <w:sz w:val="22"/>
                                <w:szCs w:val="22"/>
                              </w:rPr>
                            </w:pPr>
                            <w:r>
                              <w:rPr>
                                <w:b w:val="0"/>
                                <w:sz w:val="22"/>
                                <w:szCs w:val="22"/>
                              </w:rPr>
                              <w:t>Violence on the Increase</w:t>
                            </w:r>
                          </w:p>
                          <w:p w14:paraId="166E1435" w14:textId="77777777" w:rsidR="00A35CD0" w:rsidRPr="00845217" w:rsidRDefault="00A35CD0" w:rsidP="00845217">
                            <w:pPr>
                              <w:jc w:val="center"/>
                              <w:rPr>
                                <w:b w:val="0"/>
                                <w:sz w:val="22"/>
                                <w:szCs w:val="22"/>
                              </w:rPr>
                            </w:pPr>
                            <w:r>
                              <w:rPr>
                                <w:b w:val="0"/>
                                <w:sz w:val="22"/>
                                <w:szCs w:val="22"/>
                              </w:rPr>
                              <w:t>Avoiding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3EC" id="Text Box 63" o:spid="_x0000_s1030" type="#_x0000_t202" style="position:absolute;left:0;text-align:left;margin-left:258.45pt;margin-top:11.6pt;width:198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7Yhg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" stroked="f">
                <v:textbox>
                  <w:txbxContent>
                    <w:p w14:paraId="166E1432" w14:textId="77777777" w:rsidR="00A35CD0" w:rsidRDefault="00A35CD0" w:rsidP="00845217">
                      <w:pPr>
                        <w:jc w:val="center"/>
                        <w:rPr>
                          <w:b w:val="0"/>
                          <w:u w:val="single"/>
                        </w:rPr>
                      </w:pPr>
                      <w:r>
                        <w:rPr>
                          <w:b w:val="0"/>
                          <w:u w:val="single"/>
                        </w:rPr>
                        <w:t>Youth Violence</w:t>
                      </w:r>
                    </w:p>
                    <w:p w14:paraId="166E1433" w14:textId="77777777" w:rsidR="00A35CD0" w:rsidRDefault="00A35CD0" w:rsidP="00845217">
                      <w:pPr>
                        <w:jc w:val="center"/>
                        <w:rPr>
                          <w:b w:val="0"/>
                          <w:sz w:val="22"/>
                          <w:szCs w:val="22"/>
                        </w:rPr>
                      </w:pPr>
                      <w:r>
                        <w:rPr>
                          <w:b w:val="0"/>
                          <w:sz w:val="22"/>
                          <w:szCs w:val="22"/>
                        </w:rPr>
                        <w:t>Theft and Violence</w:t>
                      </w:r>
                    </w:p>
                    <w:p w14:paraId="166E1434" w14:textId="77777777" w:rsidR="00A35CD0" w:rsidRDefault="00A35CD0" w:rsidP="00845217">
                      <w:pPr>
                        <w:jc w:val="center"/>
                        <w:rPr>
                          <w:b w:val="0"/>
                          <w:sz w:val="22"/>
                          <w:szCs w:val="22"/>
                        </w:rPr>
                      </w:pPr>
                      <w:r>
                        <w:rPr>
                          <w:b w:val="0"/>
                          <w:sz w:val="22"/>
                          <w:szCs w:val="22"/>
                        </w:rPr>
                        <w:t>Violence on the Increase</w:t>
                      </w:r>
                    </w:p>
                    <w:p w14:paraId="166E1435" w14:textId="77777777" w:rsidR="00A35CD0" w:rsidRPr="00845217" w:rsidRDefault="00A35CD0" w:rsidP="00845217">
                      <w:pPr>
                        <w:jc w:val="center"/>
                        <w:rPr>
                          <w:b w:val="0"/>
                          <w:sz w:val="22"/>
                          <w:szCs w:val="22"/>
                        </w:rPr>
                      </w:pPr>
                      <w:r>
                        <w:rPr>
                          <w:b w:val="0"/>
                          <w:sz w:val="22"/>
                          <w:szCs w:val="22"/>
                        </w:rPr>
                        <w:t>Avoiding Violence</w:t>
                      </w:r>
                    </w:p>
                  </w:txbxContent>
                </v:textbox>
              </v:shape>
            </w:pict>
          </mc:Fallback>
        </mc:AlternateContent>
      </w:r>
      <w:r>
        <w:rPr>
          <w:b w:val="0"/>
          <w:noProof/>
        </w:rPr>
        <mc:AlternateContent>
          <mc:Choice Requires="wps">
            <w:drawing>
              <wp:anchor distT="0" distB="0" distL="114300" distR="114300" simplePos="0" relativeHeight="251640320" behindDoc="0" locked="0" layoutInCell="1" allowOverlap="1" wp14:anchorId="166E13EE" wp14:editId="166E13EF">
                <wp:simplePos x="0" y="0"/>
                <wp:positionH relativeFrom="column">
                  <wp:posOffset>3168015</wp:posOffset>
                </wp:positionH>
                <wp:positionV relativeFrom="paragraph">
                  <wp:posOffset>33020</wp:posOffset>
                </wp:positionV>
                <wp:extent cx="2743200" cy="1028700"/>
                <wp:effectExtent l="5715" t="13970" r="13335" b="5080"/>
                <wp:wrapNone/>
                <wp:docPr id="2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DBDD" id="Rectangle 49" o:spid="_x0000_s1026" style="position:absolute;margin-left:249.45pt;margin-top:2.6pt;width:3in;height: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JoIgIAAEA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"/>
            </w:pict>
          </mc:Fallback>
        </mc:AlternateContent>
      </w:r>
    </w:p>
    <w:p w14:paraId="166E115B" w14:textId="77777777" w:rsidR="00B854C7" w:rsidRDefault="00B854C7" w:rsidP="009B149A">
      <w:pPr>
        <w:jc w:val="both"/>
        <w:rPr>
          <w:b w:val="0"/>
        </w:rPr>
      </w:pPr>
    </w:p>
    <w:p w14:paraId="166E115C" w14:textId="77777777" w:rsidR="00B854C7" w:rsidRDefault="00B854C7" w:rsidP="009B149A">
      <w:pPr>
        <w:jc w:val="both"/>
        <w:rPr>
          <w:b w:val="0"/>
        </w:rPr>
      </w:pPr>
    </w:p>
    <w:p w14:paraId="166E115D" w14:textId="77777777" w:rsidR="00B854C7" w:rsidRDefault="00B854C7" w:rsidP="009B149A">
      <w:pPr>
        <w:jc w:val="both"/>
        <w:rPr>
          <w:b w:val="0"/>
        </w:rPr>
      </w:pPr>
    </w:p>
    <w:p w14:paraId="166E115E" w14:textId="77777777" w:rsidR="00B854C7" w:rsidRDefault="00B854C7" w:rsidP="009B149A">
      <w:pPr>
        <w:jc w:val="both"/>
        <w:rPr>
          <w:b w:val="0"/>
        </w:rPr>
      </w:pPr>
    </w:p>
    <w:p w14:paraId="166E115F" w14:textId="77777777" w:rsidR="00B854C7" w:rsidRDefault="00B854C7" w:rsidP="009B149A">
      <w:pPr>
        <w:jc w:val="both"/>
        <w:rPr>
          <w:b w:val="0"/>
        </w:rPr>
      </w:pPr>
    </w:p>
    <w:p w14:paraId="166E1160" w14:textId="77777777" w:rsidR="00B854C7" w:rsidRDefault="00C511A0" w:rsidP="009B149A">
      <w:pPr>
        <w:jc w:val="both"/>
        <w:rPr>
          <w:b w:val="0"/>
        </w:rPr>
      </w:pPr>
      <w:r>
        <w:rPr>
          <w:b w:val="0"/>
          <w:noProof/>
        </w:rPr>
        <mc:AlternateContent>
          <mc:Choice Requires="wpg">
            <w:drawing>
              <wp:anchor distT="0" distB="0" distL="114300" distR="114300" simplePos="0" relativeHeight="251647488" behindDoc="0" locked="0" layoutInCell="1" allowOverlap="1" wp14:anchorId="166E13F0" wp14:editId="166E13F1">
                <wp:simplePos x="0" y="0"/>
                <wp:positionH relativeFrom="column">
                  <wp:posOffset>3168015</wp:posOffset>
                </wp:positionH>
                <wp:positionV relativeFrom="paragraph">
                  <wp:posOffset>142875</wp:posOffset>
                </wp:positionV>
                <wp:extent cx="2743200" cy="1028700"/>
                <wp:effectExtent l="5715" t="9525" r="13335" b="9525"/>
                <wp:wrapNone/>
                <wp:docPr id="3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6429" y="5457"/>
                          <a:chExt cx="4320" cy="1620"/>
                        </a:xfrm>
                      </wpg:grpSpPr>
                      <wps:wsp>
                        <wps:cNvPr id="31" name="Rectangle 53"/>
                        <wps:cNvSpPr>
                          <a:spLocks noChangeArrowheads="1"/>
                        </wps:cNvSpPr>
                        <wps:spPr bwMode="auto">
                          <a:xfrm>
                            <a:off x="6429" y="5457"/>
                            <a:ext cx="43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Text Box 64"/>
                        <wps:cNvSpPr txBox="1">
                          <a:spLocks noChangeArrowheads="1"/>
                        </wps:cNvSpPr>
                        <wps:spPr bwMode="auto">
                          <a:xfrm>
                            <a:off x="6609" y="5630"/>
                            <a:ext cx="39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36" w14:textId="77777777" w:rsidR="00A35CD0" w:rsidRDefault="00A35CD0" w:rsidP="00845217">
                              <w:pPr>
                                <w:jc w:val="center"/>
                                <w:rPr>
                                  <w:b w:val="0"/>
                                  <w:u w:val="single"/>
                                </w:rPr>
                              </w:pPr>
                              <w:r w:rsidRPr="00845217">
                                <w:rPr>
                                  <w:b w:val="0"/>
                                  <w:u w:val="single"/>
                                </w:rPr>
                                <w:t>Drugs and Alcohol</w:t>
                              </w:r>
                            </w:p>
                            <w:p w14:paraId="166E1437" w14:textId="77777777" w:rsidR="00A35CD0" w:rsidRDefault="00A35CD0" w:rsidP="00845217">
                              <w:pPr>
                                <w:jc w:val="center"/>
                                <w:rPr>
                                  <w:b w:val="0"/>
                                  <w:sz w:val="22"/>
                                  <w:szCs w:val="22"/>
                                </w:rPr>
                              </w:pPr>
                              <w:r>
                                <w:rPr>
                                  <w:b w:val="0"/>
                                  <w:sz w:val="22"/>
                                  <w:szCs w:val="22"/>
                                </w:rPr>
                                <w:t>Alcohol and Crime</w:t>
                              </w:r>
                            </w:p>
                            <w:p w14:paraId="166E1438" w14:textId="77777777" w:rsidR="00A35CD0" w:rsidRDefault="00A35CD0" w:rsidP="00845217">
                              <w:pPr>
                                <w:jc w:val="center"/>
                                <w:rPr>
                                  <w:b w:val="0"/>
                                  <w:sz w:val="22"/>
                                  <w:szCs w:val="22"/>
                                </w:rPr>
                              </w:pPr>
                              <w:r>
                                <w:rPr>
                                  <w:b w:val="0"/>
                                  <w:sz w:val="22"/>
                                  <w:szCs w:val="22"/>
                                </w:rPr>
                                <w:t>Alcohol, Crime, and Drug Use</w:t>
                              </w:r>
                            </w:p>
                            <w:p w14:paraId="166E1439" w14:textId="77777777" w:rsidR="00A35CD0" w:rsidRPr="00845217" w:rsidRDefault="00A35CD0" w:rsidP="00845217">
                              <w:pPr>
                                <w:jc w:val="center"/>
                                <w:rPr>
                                  <w:b w:val="0"/>
                                  <w:sz w:val="22"/>
                                  <w:szCs w:val="22"/>
                                </w:rPr>
                              </w:pPr>
                              <w:r>
                                <w:rPr>
                                  <w:b w:val="0"/>
                                  <w:sz w:val="22"/>
                                  <w:szCs w:val="22"/>
                                </w:rPr>
                                <w:t>Teen Smoking and Drinking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13F0" id="Group 306" o:spid="_x0000_s1031" style="position:absolute;left:0;text-align:left;margin-left:249.45pt;margin-top:11.25pt;width:3in;height:81pt;z-index:251647488" coordorigin="6429,5457" coordsize="43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">
                <v:rect id="Rectangle 53" o:spid="_x0000_s1032" style="position:absolute;left:6429;top:5457;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Text Box 64" o:spid="_x0000_s1033" type="#_x0000_t202" style="position:absolute;left:6609;top:5630;width:39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166E1436" w14:textId="77777777" w:rsidR="00A35CD0" w:rsidRDefault="00A35CD0" w:rsidP="00845217">
                        <w:pPr>
                          <w:jc w:val="center"/>
                          <w:rPr>
                            <w:b w:val="0"/>
                            <w:u w:val="single"/>
                          </w:rPr>
                        </w:pPr>
                        <w:r w:rsidRPr="00845217">
                          <w:rPr>
                            <w:b w:val="0"/>
                            <w:u w:val="single"/>
                          </w:rPr>
                          <w:t>Drugs and Alcohol</w:t>
                        </w:r>
                      </w:p>
                      <w:p w14:paraId="166E1437" w14:textId="77777777" w:rsidR="00A35CD0" w:rsidRDefault="00A35CD0" w:rsidP="00845217">
                        <w:pPr>
                          <w:jc w:val="center"/>
                          <w:rPr>
                            <w:b w:val="0"/>
                            <w:sz w:val="22"/>
                            <w:szCs w:val="22"/>
                          </w:rPr>
                        </w:pPr>
                        <w:r>
                          <w:rPr>
                            <w:b w:val="0"/>
                            <w:sz w:val="22"/>
                            <w:szCs w:val="22"/>
                          </w:rPr>
                          <w:t>Alcohol and Crime</w:t>
                        </w:r>
                      </w:p>
                      <w:p w14:paraId="166E1438" w14:textId="77777777" w:rsidR="00A35CD0" w:rsidRDefault="00A35CD0" w:rsidP="00845217">
                        <w:pPr>
                          <w:jc w:val="center"/>
                          <w:rPr>
                            <w:b w:val="0"/>
                            <w:sz w:val="22"/>
                            <w:szCs w:val="22"/>
                          </w:rPr>
                        </w:pPr>
                        <w:r>
                          <w:rPr>
                            <w:b w:val="0"/>
                            <w:sz w:val="22"/>
                            <w:szCs w:val="22"/>
                          </w:rPr>
                          <w:t>Alcohol, Crime, and Drug Use</w:t>
                        </w:r>
                      </w:p>
                      <w:p w14:paraId="166E1439" w14:textId="77777777" w:rsidR="00A35CD0" w:rsidRPr="00845217" w:rsidRDefault="00A35CD0" w:rsidP="00845217">
                        <w:pPr>
                          <w:jc w:val="center"/>
                          <w:rPr>
                            <w:b w:val="0"/>
                            <w:sz w:val="22"/>
                            <w:szCs w:val="22"/>
                          </w:rPr>
                        </w:pPr>
                        <w:r>
                          <w:rPr>
                            <w:b w:val="0"/>
                            <w:sz w:val="22"/>
                            <w:szCs w:val="22"/>
                          </w:rPr>
                          <w:t>Teen Smoking and Drinking</w:t>
                        </w:r>
                      </w:p>
                    </w:txbxContent>
                  </v:textbox>
                </v:shape>
              </v:group>
            </w:pict>
          </mc:Fallback>
        </mc:AlternateContent>
      </w:r>
    </w:p>
    <w:p w14:paraId="166E1161" w14:textId="77777777" w:rsidR="00B854C7" w:rsidRDefault="00B854C7" w:rsidP="009B149A">
      <w:pPr>
        <w:jc w:val="both"/>
        <w:rPr>
          <w:b w:val="0"/>
        </w:rPr>
      </w:pPr>
    </w:p>
    <w:p w14:paraId="166E1162" w14:textId="77777777" w:rsidR="00B854C7" w:rsidRDefault="00C511A0" w:rsidP="009B149A">
      <w:pPr>
        <w:jc w:val="both"/>
        <w:rPr>
          <w:b w:val="0"/>
        </w:rPr>
      </w:pPr>
      <w:r>
        <w:rPr>
          <w:b w:val="0"/>
          <w:noProof/>
        </w:rPr>
        <mc:AlternateContent>
          <mc:Choice Requires="wpg">
            <w:drawing>
              <wp:anchor distT="0" distB="0" distL="114300" distR="114300" simplePos="0" relativeHeight="251645440" behindDoc="0" locked="0" layoutInCell="1" allowOverlap="1" wp14:anchorId="166E13F2" wp14:editId="166E13F3">
                <wp:simplePos x="0" y="0"/>
                <wp:positionH relativeFrom="column">
                  <wp:posOffset>6350</wp:posOffset>
                </wp:positionH>
                <wp:positionV relativeFrom="paragraph">
                  <wp:posOffset>143510</wp:posOffset>
                </wp:positionV>
                <wp:extent cx="2971800" cy="2355850"/>
                <wp:effectExtent l="6350" t="10160" r="12700" b="5715"/>
                <wp:wrapNone/>
                <wp:docPr id="2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355850"/>
                          <a:chOff x="1161" y="6097"/>
                          <a:chExt cx="4680" cy="3191"/>
                        </a:xfrm>
                      </wpg:grpSpPr>
                      <wps:wsp>
                        <wps:cNvPr id="28" name="Rectangle 52"/>
                        <wps:cNvSpPr>
                          <a:spLocks noChangeArrowheads="1"/>
                        </wps:cNvSpPr>
                        <wps:spPr bwMode="auto">
                          <a:xfrm>
                            <a:off x="1161" y="6097"/>
                            <a:ext cx="4680" cy="3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62"/>
                        <wps:cNvSpPr txBox="1">
                          <a:spLocks noChangeArrowheads="1"/>
                        </wps:cNvSpPr>
                        <wps:spPr bwMode="auto">
                          <a:xfrm>
                            <a:off x="1341" y="6183"/>
                            <a:ext cx="4320" cy="2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3A" w14:textId="77777777" w:rsidR="00A35CD0" w:rsidRPr="00845217" w:rsidRDefault="00A35CD0" w:rsidP="00845217">
                              <w:pPr>
                                <w:jc w:val="center"/>
                                <w:rPr>
                                  <w:b w:val="0"/>
                                  <w:u w:val="single"/>
                                </w:rPr>
                              </w:pPr>
                              <w:r w:rsidRPr="00845217">
                                <w:rPr>
                                  <w:b w:val="0"/>
                                  <w:u w:val="single"/>
                                </w:rPr>
                                <w:t>Interpersonal Factors</w:t>
                              </w:r>
                            </w:p>
                            <w:p w14:paraId="166E143B" w14:textId="77777777" w:rsidR="00A35CD0" w:rsidRPr="00845217" w:rsidRDefault="00A35CD0" w:rsidP="00845217">
                              <w:pPr>
                                <w:jc w:val="center"/>
                                <w:rPr>
                                  <w:b w:val="0"/>
                                  <w:sz w:val="22"/>
                                  <w:szCs w:val="22"/>
                                </w:rPr>
                              </w:pPr>
                              <w:r w:rsidRPr="00845217">
                                <w:rPr>
                                  <w:b w:val="0"/>
                                  <w:sz w:val="22"/>
                                  <w:szCs w:val="22"/>
                                </w:rPr>
                                <w:t>Teenage Pregnancy Prevention</w:t>
                              </w:r>
                            </w:p>
                            <w:p w14:paraId="166E143C" w14:textId="77777777" w:rsidR="00A35CD0" w:rsidRPr="00845217" w:rsidRDefault="00A35CD0" w:rsidP="00845217">
                              <w:pPr>
                                <w:jc w:val="center"/>
                                <w:rPr>
                                  <w:b w:val="0"/>
                                  <w:sz w:val="22"/>
                                  <w:szCs w:val="22"/>
                                </w:rPr>
                              </w:pPr>
                              <w:r w:rsidRPr="00845217">
                                <w:rPr>
                                  <w:b w:val="0"/>
                                  <w:sz w:val="22"/>
                                  <w:szCs w:val="22"/>
                                </w:rPr>
                                <w:t>Child Abuse and Neglect</w:t>
                              </w:r>
                            </w:p>
                            <w:p w14:paraId="166E143D" w14:textId="77777777" w:rsidR="00A35CD0" w:rsidRPr="00845217" w:rsidRDefault="00A35CD0" w:rsidP="00845217">
                              <w:pPr>
                                <w:jc w:val="center"/>
                                <w:rPr>
                                  <w:b w:val="0"/>
                                  <w:sz w:val="22"/>
                                  <w:szCs w:val="22"/>
                                </w:rPr>
                              </w:pPr>
                              <w:r w:rsidRPr="00845217">
                                <w:rPr>
                                  <w:b w:val="0"/>
                                  <w:sz w:val="22"/>
                                  <w:szCs w:val="22"/>
                                </w:rPr>
                                <w:t>Peer Pressure</w:t>
                              </w:r>
                            </w:p>
                            <w:p w14:paraId="166E143E" w14:textId="77777777" w:rsidR="00A35CD0" w:rsidRPr="00845217" w:rsidRDefault="00A35CD0" w:rsidP="00845217">
                              <w:pPr>
                                <w:jc w:val="center"/>
                                <w:rPr>
                                  <w:b w:val="0"/>
                                  <w:sz w:val="22"/>
                                  <w:szCs w:val="22"/>
                                </w:rPr>
                              </w:pPr>
                              <w:r w:rsidRPr="00845217">
                                <w:rPr>
                                  <w:b w:val="0"/>
                                  <w:sz w:val="22"/>
                                  <w:szCs w:val="22"/>
                                </w:rPr>
                                <w:t>Lack of Positive Role Models</w:t>
                              </w:r>
                            </w:p>
                            <w:p w14:paraId="166E143F" w14:textId="77777777" w:rsidR="00A35CD0" w:rsidRPr="00845217" w:rsidRDefault="00A35CD0" w:rsidP="00845217">
                              <w:pPr>
                                <w:jc w:val="center"/>
                                <w:rPr>
                                  <w:b w:val="0"/>
                                  <w:sz w:val="22"/>
                                  <w:szCs w:val="22"/>
                                </w:rPr>
                              </w:pPr>
                              <w:r w:rsidRPr="00845217">
                                <w:rPr>
                                  <w:b w:val="0"/>
                                  <w:sz w:val="22"/>
                                  <w:szCs w:val="22"/>
                                </w:rPr>
                                <w:t>Discrimination</w:t>
                              </w:r>
                            </w:p>
                            <w:p w14:paraId="166E1440" w14:textId="77777777" w:rsidR="00A35CD0" w:rsidRPr="00845217" w:rsidRDefault="00A35CD0" w:rsidP="00845217">
                              <w:pPr>
                                <w:jc w:val="center"/>
                                <w:rPr>
                                  <w:b w:val="0"/>
                                  <w:sz w:val="22"/>
                                  <w:szCs w:val="22"/>
                                </w:rPr>
                              </w:pPr>
                              <w:r w:rsidRPr="00845217">
                                <w:rPr>
                                  <w:b w:val="0"/>
                                  <w:sz w:val="22"/>
                                  <w:szCs w:val="22"/>
                                </w:rPr>
                                <w:t>Sexual Harassment</w:t>
                              </w:r>
                            </w:p>
                            <w:p w14:paraId="166E1441" w14:textId="77777777" w:rsidR="00A35CD0" w:rsidRPr="00845217" w:rsidRDefault="00A35CD0" w:rsidP="00845217">
                              <w:pPr>
                                <w:jc w:val="center"/>
                                <w:rPr>
                                  <w:b w:val="0"/>
                                  <w:sz w:val="22"/>
                                  <w:szCs w:val="22"/>
                                </w:rPr>
                              </w:pPr>
                              <w:r w:rsidRPr="00845217">
                                <w:rPr>
                                  <w:b w:val="0"/>
                                  <w:sz w:val="22"/>
                                  <w:szCs w:val="22"/>
                                </w:rPr>
                                <w:t>Racism</w:t>
                              </w:r>
                            </w:p>
                            <w:p w14:paraId="166E1442" w14:textId="77777777" w:rsidR="00A35CD0" w:rsidRPr="00845217" w:rsidRDefault="00A35CD0" w:rsidP="00845217">
                              <w:pPr>
                                <w:jc w:val="center"/>
                                <w:rPr>
                                  <w:b w:val="0"/>
                                  <w:sz w:val="22"/>
                                  <w:szCs w:val="22"/>
                                </w:rPr>
                              </w:pPr>
                              <w:r w:rsidRPr="00845217">
                                <w:rPr>
                                  <w:b w:val="0"/>
                                  <w:sz w:val="22"/>
                                  <w:szCs w:val="22"/>
                                </w:rPr>
                                <w:t>Respect</w:t>
                              </w:r>
                            </w:p>
                            <w:p w14:paraId="166E1443" w14:textId="77777777" w:rsidR="00A35CD0" w:rsidRDefault="00A35CD0" w:rsidP="00845217">
                              <w:pPr>
                                <w:jc w:val="center"/>
                                <w:rPr>
                                  <w:b w:val="0"/>
                                  <w:sz w:val="22"/>
                                  <w:szCs w:val="22"/>
                                </w:rPr>
                              </w:pPr>
                              <w:r w:rsidRPr="00845217">
                                <w:rPr>
                                  <w:b w:val="0"/>
                                  <w:sz w:val="22"/>
                                  <w:szCs w:val="22"/>
                                </w:rPr>
                                <w:t>Obesity</w:t>
                              </w:r>
                            </w:p>
                            <w:p w14:paraId="166E1444" w14:textId="77777777" w:rsidR="00A35CD0" w:rsidRDefault="00A35CD0" w:rsidP="00845217">
                              <w:pPr>
                                <w:jc w:val="center"/>
                                <w:rPr>
                                  <w:b w:val="0"/>
                                  <w:sz w:val="22"/>
                                  <w:szCs w:val="22"/>
                                </w:rPr>
                              </w:pPr>
                              <w:r>
                                <w:rPr>
                                  <w:b w:val="0"/>
                                  <w:sz w:val="22"/>
                                  <w:szCs w:val="22"/>
                                </w:rPr>
                                <w:t>Peer Motivation</w:t>
                              </w:r>
                            </w:p>
                            <w:p w14:paraId="166E1445" w14:textId="77777777" w:rsidR="00A35CD0" w:rsidRDefault="00A35CD0" w:rsidP="00845217">
                              <w:pPr>
                                <w:jc w:val="center"/>
                                <w:rPr>
                                  <w:b w:val="0"/>
                                  <w:sz w:val="22"/>
                                  <w:szCs w:val="22"/>
                                </w:rPr>
                              </w:pPr>
                              <w:r>
                                <w:rPr>
                                  <w:b w:val="0"/>
                                  <w:sz w:val="22"/>
                                  <w:szCs w:val="22"/>
                                </w:rPr>
                                <w:t>Self Esteem</w:t>
                              </w:r>
                            </w:p>
                            <w:p w14:paraId="166E1446" w14:textId="77777777" w:rsidR="00A35CD0" w:rsidRPr="00845217" w:rsidRDefault="00A35CD0" w:rsidP="00845217">
                              <w:pPr>
                                <w:jc w:val="center"/>
                                <w:rPr>
                                  <w:b w:val="0"/>
                                  <w:sz w:val="22"/>
                                  <w:szCs w:val="22"/>
                                </w:rPr>
                              </w:pPr>
                              <w:r>
                                <w:rPr>
                                  <w:b w:val="0"/>
                                  <w:sz w:val="22"/>
                                  <w:szCs w:val="22"/>
                                </w:rPr>
                                <w:t>Healthy Eating</w:t>
                              </w:r>
                            </w:p>
                            <w:p w14:paraId="166E1447" w14:textId="77777777" w:rsidR="00A35CD0" w:rsidRPr="00845217" w:rsidRDefault="00A35CD0" w:rsidP="00845217">
                              <w:pPr>
                                <w:jc w:val="center"/>
                                <w:rPr>
                                  <w:sz w:val="22"/>
                                  <w:szCs w:val="22"/>
                                </w:rPr>
                              </w:pPr>
                              <w:r w:rsidRPr="00845217">
                                <w:rPr>
                                  <w:sz w:val="22"/>
                                  <w:szCs w:val="22"/>
                                </w:rPr>
                                <w:t xml:space="preserve"> </w:t>
                              </w:r>
                            </w:p>
                            <w:p w14:paraId="166E1448" w14:textId="77777777" w:rsidR="00A35CD0" w:rsidRDefault="00A35CD0" w:rsidP="0084521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13F2" id="Group 279" o:spid="_x0000_s1034" style="position:absolute;left:0;text-align:left;margin-left:.5pt;margin-top:11.3pt;width:234pt;height:185.5pt;z-index:251645440" coordorigin="1161,6097" coordsize="4680,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">
                <v:rect id="Rectangle 52" o:spid="_x0000_s1035" style="position:absolute;left:1161;top:6097;width:4680;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Text Box 62" o:spid="_x0000_s1036" type="#_x0000_t202" style="position:absolute;left:1341;top:6183;width:4320;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66E143A" w14:textId="77777777" w:rsidR="00A35CD0" w:rsidRPr="00845217" w:rsidRDefault="00A35CD0" w:rsidP="00845217">
                        <w:pPr>
                          <w:jc w:val="center"/>
                          <w:rPr>
                            <w:b w:val="0"/>
                            <w:u w:val="single"/>
                          </w:rPr>
                        </w:pPr>
                        <w:r w:rsidRPr="00845217">
                          <w:rPr>
                            <w:b w:val="0"/>
                            <w:u w:val="single"/>
                          </w:rPr>
                          <w:t>Interpersonal Factors</w:t>
                        </w:r>
                      </w:p>
                      <w:p w14:paraId="166E143B" w14:textId="77777777" w:rsidR="00A35CD0" w:rsidRPr="00845217" w:rsidRDefault="00A35CD0" w:rsidP="00845217">
                        <w:pPr>
                          <w:jc w:val="center"/>
                          <w:rPr>
                            <w:b w:val="0"/>
                            <w:sz w:val="22"/>
                            <w:szCs w:val="22"/>
                          </w:rPr>
                        </w:pPr>
                        <w:r w:rsidRPr="00845217">
                          <w:rPr>
                            <w:b w:val="0"/>
                            <w:sz w:val="22"/>
                            <w:szCs w:val="22"/>
                          </w:rPr>
                          <w:t>Teenage Pregnancy Prevention</w:t>
                        </w:r>
                      </w:p>
                      <w:p w14:paraId="166E143C" w14:textId="77777777" w:rsidR="00A35CD0" w:rsidRPr="00845217" w:rsidRDefault="00A35CD0" w:rsidP="00845217">
                        <w:pPr>
                          <w:jc w:val="center"/>
                          <w:rPr>
                            <w:b w:val="0"/>
                            <w:sz w:val="22"/>
                            <w:szCs w:val="22"/>
                          </w:rPr>
                        </w:pPr>
                        <w:r w:rsidRPr="00845217">
                          <w:rPr>
                            <w:b w:val="0"/>
                            <w:sz w:val="22"/>
                            <w:szCs w:val="22"/>
                          </w:rPr>
                          <w:t>Child Abuse and Neglect</w:t>
                        </w:r>
                      </w:p>
                      <w:p w14:paraId="166E143D" w14:textId="77777777" w:rsidR="00A35CD0" w:rsidRPr="00845217" w:rsidRDefault="00A35CD0" w:rsidP="00845217">
                        <w:pPr>
                          <w:jc w:val="center"/>
                          <w:rPr>
                            <w:b w:val="0"/>
                            <w:sz w:val="22"/>
                            <w:szCs w:val="22"/>
                          </w:rPr>
                        </w:pPr>
                        <w:r w:rsidRPr="00845217">
                          <w:rPr>
                            <w:b w:val="0"/>
                            <w:sz w:val="22"/>
                            <w:szCs w:val="22"/>
                          </w:rPr>
                          <w:t>Peer Pressure</w:t>
                        </w:r>
                      </w:p>
                      <w:p w14:paraId="166E143E" w14:textId="77777777" w:rsidR="00A35CD0" w:rsidRPr="00845217" w:rsidRDefault="00A35CD0" w:rsidP="00845217">
                        <w:pPr>
                          <w:jc w:val="center"/>
                          <w:rPr>
                            <w:b w:val="0"/>
                            <w:sz w:val="22"/>
                            <w:szCs w:val="22"/>
                          </w:rPr>
                        </w:pPr>
                        <w:r w:rsidRPr="00845217">
                          <w:rPr>
                            <w:b w:val="0"/>
                            <w:sz w:val="22"/>
                            <w:szCs w:val="22"/>
                          </w:rPr>
                          <w:t>Lack of Positive Role Models</w:t>
                        </w:r>
                      </w:p>
                      <w:p w14:paraId="166E143F" w14:textId="77777777" w:rsidR="00A35CD0" w:rsidRPr="00845217" w:rsidRDefault="00A35CD0" w:rsidP="00845217">
                        <w:pPr>
                          <w:jc w:val="center"/>
                          <w:rPr>
                            <w:b w:val="0"/>
                            <w:sz w:val="22"/>
                            <w:szCs w:val="22"/>
                          </w:rPr>
                        </w:pPr>
                        <w:r w:rsidRPr="00845217">
                          <w:rPr>
                            <w:b w:val="0"/>
                            <w:sz w:val="22"/>
                            <w:szCs w:val="22"/>
                          </w:rPr>
                          <w:t>Discrimination</w:t>
                        </w:r>
                      </w:p>
                      <w:p w14:paraId="166E1440" w14:textId="77777777" w:rsidR="00A35CD0" w:rsidRPr="00845217" w:rsidRDefault="00A35CD0" w:rsidP="00845217">
                        <w:pPr>
                          <w:jc w:val="center"/>
                          <w:rPr>
                            <w:b w:val="0"/>
                            <w:sz w:val="22"/>
                            <w:szCs w:val="22"/>
                          </w:rPr>
                        </w:pPr>
                        <w:r w:rsidRPr="00845217">
                          <w:rPr>
                            <w:b w:val="0"/>
                            <w:sz w:val="22"/>
                            <w:szCs w:val="22"/>
                          </w:rPr>
                          <w:t>Sexual Harassment</w:t>
                        </w:r>
                      </w:p>
                      <w:p w14:paraId="166E1441" w14:textId="77777777" w:rsidR="00A35CD0" w:rsidRPr="00845217" w:rsidRDefault="00A35CD0" w:rsidP="00845217">
                        <w:pPr>
                          <w:jc w:val="center"/>
                          <w:rPr>
                            <w:b w:val="0"/>
                            <w:sz w:val="22"/>
                            <w:szCs w:val="22"/>
                          </w:rPr>
                        </w:pPr>
                        <w:r w:rsidRPr="00845217">
                          <w:rPr>
                            <w:b w:val="0"/>
                            <w:sz w:val="22"/>
                            <w:szCs w:val="22"/>
                          </w:rPr>
                          <w:t>Racism</w:t>
                        </w:r>
                      </w:p>
                      <w:p w14:paraId="166E1442" w14:textId="77777777" w:rsidR="00A35CD0" w:rsidRPr="00845217" w:rsidRDefault="00A35CD0" w:rsidP="00845217">
                        <w:pPr>
                          <w:jc w:val="center"/>
                          <w:rPr>
                            <w:b w:val="0"/>
                            <w:sz w:val="22"/>
                            <w:szCs w:val="22"/>
                          </w:rPr>
                        </w:pPr>
                        <w:r w:rsidRPr="00845217">
                          <w:rPr>
                            <w:b w:val="0"/>
                            <w:sz w:val="22"/>
                            <w:szCs w:val="22"/>
                          </w:rPr>
                          <w:t>Respect</w:t>
                        </w:r>
                      </w:p>
                      <w:p w14:paraId="166E1443" w14:textId="77777777" w:rsidR="00A35CD0" w:rsidRDefault="00A35CD0" w:rsidP="00845217">
                        <w:pPr>
                          <w:jc w:val="center"/>
                          <w:rPr>
                            <w:b w:val="0"/>
                            <w:sz w:val="22"/>
                            <w:szCs w:val="22"/>
                          </w:rPr>
                        </w:pPr>
                        <w:r w:rsidRPr="00845217">
                          <w:rPr>
                            <w:b w:val="0"/>
                            <w:sz w:val="22"/>
                            <w:szCs w:val="22"/>
                          </w:rPr>
                          <w:t>Obesity</w:t>
                        </w:r>
                      </w:p>
                      <w:p w14:paraId="166E1444" w14:textId="77777777" w:rsidR="00A35CD0" w:rsidRDefault="00A35CD0" w:rsidP="00845217">
                        <w:pPr>
                          <w:jc w:val="center"/>
                          <w:rPr>
                            <w:b w:val="0"/>
                            <w:sz w:val="22"/>
                            <w:szCs w:val="22"/>
                          </w:rPr>
                        </w:pPr>
                        <w:r>
                          <w:rPr>
                            <w:b w:val="0"/>
                            <w:sz w:val="22"/>
                            <w:szCs w:val="22"/>
                          </w:rPr>
                          <w:t>Peer Motivation</w:t>
                        </w:r>
                      </w:p>
                      <w:p w14:paraId="166E1445" w14:textId="77777777" w:rsidR="00A35CD0" w:rsidRDefault="00A35CD0" w:rsidP="00845217">
                        <w:pPr>
                          <w:jc w:val="center"/>
                          <w:rPr>
                            <w:b w:val="0"/>
                            <w:sz w:val="22"/>
                            <w:szCs w:val="22"/>
                          </w:rPr>
                        </w:pPr>
                        <w:r>
                          <w:rPr>
                            <w:b w:val="0"/>
                            <w:sz w:val="22"/>
                            <w:szCs w:val="22"/>
                          </w:rPr>
                          <w:t>Self Esteem</w:t>
                        </w:r>
                      </w:p>
                      <w:p w14:paraId="166E1446" w14:textId="77777777" w:rsidR="00A35CD0" w:rsidRPr="00845217" w:rsidRDefault="00A35CD0" w:rsidP="00845217">
                        <w:pPr>
                          <w:jc w:val="center"/>
                          <w:rPr>
                            <w:b w:val="0"/>
                            <w:sz w:val="22"/>
                            <w:szCs w:val="22"/>
                          </w:rPr>
                        </w:pPr>
                        <w:r>
                          <w:rPr>
                            <w:b w:val="0"/>
                            <w:sz w:val="22"/>
                            <w:szCs w:val="22"/>
                          </w:rPr>
                          <w:t>Healthy Eating</w:t>
                        </w:r>
                      </w:p>
                      <w:p w14:paraId="166E1447" w14:textId="77777777" w:rsidR="00A35CD0" w:rsidRPr="00845217" w:rsidRDefault="00A35CD0" w:rsidP="00845217">
                        <w:pPr>
                          <w:jc w:val="center"/>
                          <w:rPr>
                            <w:sz w:val="22"/>
                            <w:szCs w:val="22"/>
                          </w:rPr>
                        </w:pPr>
                        <w:r w:rsidRPr="00845217">
                          <w:rPr>
                            <w:sz w:val="22"/>
                            <w:szCs w:val="22"/>
                          </w:rPr>
                          <w:t xml:space="preserve"> </w:t>
                        </w:r>
                      </w:p>
                      <w:p w14:paraId="166E1448" w14:textId="77777777" w:rsidR="00A35CD0" w:rsidRDefault="00A35CD0" w:rsidP="00845217">
                        <w:pPr>
                          <w:jc w:val="center"/>
                        </w:pPr>
                      </w:p>
                    </w:txbxContent>
                  </v:textbox>
                </v:shape>
              </v:group>
            </w:pict>
          </mc:Fallback>
        </mc:AlternateContent>
      </w:r>
    </w:p>
    <w:p w14:paraId="166E1163" w14:textId="77777777" w:rsidR="00B854C7" w:rsidRDefault="00B854C7" w:rsidP="009B149A">
      <w:pPr>
        <w:jc w:val="both"/>
        <w:rPr>
          <w:b w:val="0"/>
        </w:rPr>
      </w:pPr>
    </w:p>
    <w:p w14:paraId="166E1164" w14:textId="77777777" w:rsidR="00B854C7" w:rsidRDefault="00B854C7" w:rsidP="009B149A">
      <w:pPr>
        <w:jc w:val="both"/>
        <w:rPr>
          <w:b w:val="0"/>
        </w:rPr>
      </w:pPr>
    </w:p>
    <w:p w14:paraId="166E1165" w14:textId="77777777" w:rsidR="00B854C7" w:rsidRDefault="00B854C7" w:rsidP="009B149A">
      <w:pPr>
        <w:jc w:val="both"/>
        <w:rPr>
          <w:b w:val="0"/>
        </w:rPr>
      </w:pPr>
    </w:p>
    <w:p w14:paraId="166E1166" w14:textId="77777777" w:rsidR="00B854C7" w:rsidRDefault="00B854C7" w:rsidP="009B149A">
      <w:pPr>
        <w:jc w:val="both"/>
        <w:rPr>
          <w:b w:val="0"/>
        </w:rPr>
      </w:pPr>
    </w:p>
    <w:p w14:paraId="166E1167" w14:textId="77777777" w:rsidR="00B854C7" w:rsidRDefault="00C511A0" w:rsidP="009B149A">
      <w:pPr>
        <w:jc w:val="both"/>
        <w:rPr>
          <w:b w:val="0"/>
        </w:rPr>
      </w:pPr>
      <w:r>
        <w:rPr>
          <w:b w:val="0"/>
          <w:noProof/>
        </w:rPr>
        <mc:AlternateContent>
          <mc:Choice Requires="wps">
            <w:drawing>
              <wp:anchor distT="0" distB="0" distL="114300" distR="114300" simplePos="0" relativeHeight="251680256" behindDoc="0" locked="0" layoutInCell="1" allowOverlap="1" wp14:anchorId="166E13F4" wp14:editId="166E13F5">
                <wp:simplePos x="0" y="0"/>
                <wp:positionH relativeFrom="column">
                  <wp:posOffset>3282315</wp:posOffset>
                </wp:positionH>
                <wp:positionV relativeFrom="paragraph">
                  <wp:posOffset>160020</wp:posOffset>
                </wp:positionV>
                <wp:extent cx="2514600" cy="1118870"/>
                <wp:effectExtent l="0" t="0" r="381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1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49" w14:textId="77777777" w:rsidR="00A35CD0" w:rsidRDefault="00A35CD0" w:rsidP="00845217">
                            <w:pPr>
                              <w:jc w:val="center"/>
                              <w:rPr>
                                <w:b w:val="0"/>
                                <w:u w:val="single"/>
                              </w:rPr>
                            </w:pPr>
                            <w:r>
                              <w:rPr>
                                <w:b w:val="0"/>
                                <w:u w:val="single"/>
                              </w:rPr>
                              <w:t>Social Issues</w:t>
                            </w:r>
                          </w:p>
                          <w:p w14:paraId="166E144A" w14:textId="77777777" w:rsidR="00A35CD0" w:rsidRDefault="00A35CD0" w:rsidP="00A23C6A">
                            <w:pPr>
                              <w:jc w:val="center"/>
                              <w:rPr>
                                <w:b w:val="0"/>
                              </w:rPr>
                            </w:pPr>
                            <w:r>
                              <w:rPr>
                                <w:b w:val="0"/>
                              </w:rPr>
                              <w:t>Going Green</w:t>
                            </w:r>
                          </w:p>
                          <w:p w14:paraId="166E144B" w14:textId="77777777" w:rsidR="00A35CD0" w:rsidRDefault="00A35CD0" w:rsidP="00A23C6A">
                            <w:pPr>
                              <w:jc w:val="center"/>
                              <w:rPr>
                                <w:b w:val="0"/>
                              </w:rPr>
                            </w:pPr>
                            <w:r w:rsidRPr="00A23C6A">
                              <w:rPr>
                                <w:b w:val="0"/>
                              </w:rPr>
                              <w:t>Distracted Driving</w:t>
                            </w:r>
                          </w:p>
                          <w:p w14:paraId="166E144C" w14:textId="77777777" w:rsidR="00A35CD0" w:rsidRDefault="00A35CD0" w:rsidP="00A23C6A">
                            <w:pPr>
                              <w:jc w:val="center"/>
                              <w:rPr>
                                <w:b w:val="0"/>
                                <w:sz w:val="22"/>
                                <w:szCs w:val="22"/>
                              </w:rPr>
                            </w:pPr>
                            <w:r>
                              <w:rPr>
                                <w:b w:val="0"/>
                                <w:sz w:val="22"/>
                                <w:szCs w:val="22"/>
                              </w:rPr>
                              <w:t>Clothing Drives</w:t>
                            </w:r>
                          </w:p>
                          <w:p w14:paraId="166E144D" w14:textId="77777777" w:rsidR="00A35CD0" w:rsidRDefault="00A35CD0" w:rsidP="00A23C6A">
                            <w:pPr>
                              <w:jc w:val="center"/>
                              <w:rPr>
                                <w:b w:val="0"/>
                                <w:sz w:val="22"/>
                                <w:szCs w:val="22"/>
                              </w:rPr>
                            </w:pPr>
                            <w:r>
                              <w:rPr>
                                <w:b w:val="0"/>
                                <w:sz w:val="22"/>
                                <w:szCs w:val="22"/>
                              </w:rPr>
                              <w:t>Poverty</w:t>
                            </w:r>
                          </w:p>
                          <w:p w14:paraId="166E144E" w14:textId="77777777" w:rsidR="00A35CD0" w:rsidRDefault="00A35CD0" w:rsidP="00A23C6A">
                            <w:pPr>
                              <w:jc w:val="center"/>
                              <w:rPr>
                                <w:b w:val="0"/>
                                <w:sz w:val="22"/>
                                <w:szCs w:val="22"/>
                              </w:rPr>
                            </w:pPr>
                            <w:r>
                              <w:rPr>
                                <w:b w:val="0"/>
                                <w:sz w:val="22"/>
                                <w:szCs w:val="22"/>
                              </w:rPr>
                              <w:t>Literacy</w:t>
                            </w:r>
                          </w:p>
                          <w:p w14:paraId="166E144F" w14:textId="77777777" w:rsidR="00A35CD0" w:rsidRPr="00A23C6A" w:rsidRDefault="00A35CD0" w:rsidP="00A23C6A">
                            <w:pPr>
                              <w:jc w:val="cent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3F4" id="Text Box 65" o:spid="_x0000_s1037" type="#_x0000_t202" style="position:absolute;left:0;text-align:left;margin-left:258.45pt;margin-top:12.6pt;width:198pt;height:8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JS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" stroked="f">
                <v:textbox>
                  <w:txbxContent>
                    <w:p w14:paraId="166E1449" w14:textId="77777777" w:rsidR="00A35CD0" w:rsidRDefault="00A35CD0" w:rsidP="00845217">
                      <w:pPr>
                        <w:jc w:val="center"/>
                        <w:rPr>
                          <w:b w:val="0"/>
                          <w:u w:val="single"/>
                        </w:rPr>
                      </w:pPr>
                      <w:r>
                        <w:rPr>
                          <w:b w:val="0"/>
                          <w:u w:val="single"/>
                        </w:rPr>
                        <w:t>Social Issues</w:t>
                      </w:r>
                    </w:p>
                    <w:p w14:paraId="166E144A" w14:textId="77777777" w:rsidR="00A35CD0" w:rsidRDefault="00A35CD0" w:rsidP="00A23C6A">
                      <w:pPr>
                        <w:jc w:val="center"/>
                        <w:rPr>
                          <w:b w:val="0"/>
                        </w:rPr>
                      </w:pPr>
                      <w:r>
                        <w:rPr>
                          <w:b w:val="0"/>
                        </w:rPr>
                        <w:t>Going Green</w:t>
                      </w:r>
                    </w:p>
                    <w:p w14:paraId="166E144B" w14:textId="77777777" w:rsidR="00A35CD0" w:rsidRDefault="00A35CD0" w:rsidP="00A23C6A">
                      <w:pPr>
                        <w:jc w:val="center"/>
                        <w:rPr>
                          <w:b w:val="0"/>
                        </w:rPr>
                      </w:pPr>
                      <w:r w:rsidRPr="00A23C6A">
                        <w:rPr>
                          <w:b w:val="0"/>
                        </w:rPr>
                        <w:t>Distracted Driving</w:t>
                      </w:r>
                    </w:p>
                    <w:p w14:paraId="166E144C" w14:textId="77777777" w:rsidR="00A35CD0" w:rsidRDefault="00A35CD0" w:rsidP="00A23C6A">
                      <w:pPr>
                        <w:jc w:val="center"/>
                        <w:rPr>
                          <w:b w:val="0"/>
                          <w:sz w:val="22"/>
                          <w:szCs w:val="22"/>
                        </w:rPr>
                      </w:pPr>
                      <w:r>
                        <w:rPr>
                          <w:b w:val="0"/>
                          <w:sz w:val="22"/>
                          <w:szCs w:val="22"/>
                        </w:rPr>
                        <w:t>Clothing Drives</w:t>
                      </w:r>
                    </w:p>
                    <w:p w14:paraId="166E144D" w14:textId="77777777" w:rsidR="00A35CD0" w:rsidRDefault="00A35CD0" w:rsidP="00A23C6A">
                      <w:pPr>
                        <w:jc w:val="center"/>
                        <w:rPr>
                          <w:b w:val="0"/>
                          <w:sz w:val="22"/>
                          <w:szCs w:val="22"/>
                        </w:rPr>
                      </w:pPr>
                      <w:r>
                        <w:rPr>
                          <w:b w:val="0"/>
                          <w:sz w:val="22"/>
                          <w:szCs w:val="22"/>
                        </w:rPr>
                        <w:t>Poverty</w:t>
                      </w:r>
                    </w:p>
                    <w:p w14:paraId="166E144E" w14:textId="77777777" w:rsidR="00A35CD0" w:rsidRDefault="00A35CD0" w:rsidP="00A23C6A">
                      <w:pPr>
                        <w:jc w:val="center"/>
                        <w:rPr>
                          <w:b w:val="0"/>
                          <w:sz w:val="22"/>
                          <w:szCs w:val="22"/>
                        </w:rPr>
                      </w:pPr>
                      <w:r>
                        <w:rPr>
                          <w:b w:val="0"/>
                          <w:sz w:val="22"/>
                          <w:szCs w:val="22"/>
                        </w:rPr>
                        <w:t>Literacy</w:t>
                      </w:r>
                    </w:p>
                    <w:p w14:paraId="166E144F" w14:textId="77777777" w:rsidR="00A35CD0" w:rsidRPr="00A23C6A" w:rsidRDefault="00A35CD0" w:rsidP="00A23C6A">
                      <w:pPr>
                        <w:jc w:val="center"/>
                        <w:rPr>
                          <w:b w:val="0"/>
                        </w:rPr>
                      </w:pPr>
                    </w:p>
                  </w:txbxContent>
                </v:textbox>
              </v:shape>
            </w:pict>
          </mc:Fallback>
        </mc:AlternateContent>
      </w:r>
      <w:r>
        <w:rPr>
          <w:b w:val="0"/>
          <w:noProof/>
        </w:rPr>
        <mc:AlternateContent>
          <mc:Choice Requires="wps">
            <w:drawing>
              <wp:anchor distT="0" distB="0" distL="114300" distR="114300" simplePos="0" relativeHeight="251638271" behindDoc="0" locked="0" layoutInCell="1" allowOverlap="1" wp14:anchorId="166E13F6" wp14:editId="166E13F7">
                <wp:simplePos x="0" y="0"/>
                <wp:positionH relativeFrom="column">
                  <wp:posOffset>3168015</wp:posOffset>
                </wp:positionH>
                <wp:positionV relativeFrom="paragraph">
                  <wp:posOffset>94615</wp:posOffset>
                </wp:positionV>
                <wp:extent cx="2743200" cy="1207135"/>
                <wp:effectExtent l="5715" t="8890" r="13335" b="1270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7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DFEA" id="Rectangle 55" o:spid="_x0000_s1026" style="position:absolute;margin-left:249.45pt;margin-top:7.45pt;width:3in;height:95.05pt;z-index:25163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"/>
            </w:pict>
          </mc:Fallback>
        </mc:AlternateContent>
      </w:r>
    </w:p>
    <w:p w14:paraId="166E1168" w14:textId="77777777" w:rsidR="00B854C7" w:rsidRDefault="00B854C7" w:rsidP="009B149A">
      <w:pPr>
        <w:jc w:val="both"/>
        <w:rPr>
          <w:b w:val="0"/>
        </w:rPr>
      </w:pPr>
    </w:p>
    <w:p w14:paraId="166E1169" w14:textId="77777777" w:rsidR="00B854C7" w:rsidRDefault="00B854C7" w:rsidP="009B149A">
      <w:pPr>
        <w:jc w:val="both"/>
        <w:rPr>
          <w:b w:val="0"/>
        </w:rPr>
      </w:pPr>
    </w:p>
    <w:p w14:paraId="166E116A" w14:textId="77777777" w:rsidR="00B854C7" w:rsidRDefault="00B854C7" w:rsidP="009B149A">
      <w:pPr>
        <w:jc w:val="both"/>
        <w:rPr>
          <w:b w:val="0"/>
        </w:rPr>
      </w:pPr>
    </w:p>
    <w:p w14:paraId="166E116B" w14:textId="77777777" w:rsidR="00B854C7" w:rsidRDefault="00B854C7" w:rsidP="009B149A">
      <w:pPr>
        <w:jc w:val="both"/>
        <w:rPr>
          <w:b w:val="0"/>
        </w:rPr>
      </w:pPr>
    </w:p>
    <w:p w14:paraId="166E116C" w14:textId="77777777" w:rsidR="00B854C7" w:rsidRDefault="00B854C7" w:rsidP="009B149A">
      <w:pPr>
        <w:jc w:val="both"/>
        <w:rPr>
          <w:b w:val="0"/>
        </w:rPr>
      </w:pPr>
    </w:p>
    <w:p w14:paraId="166E116D" w14:textId="77777777" w:rsidR="00B854C7" w:rsidRDefault="00B854C7" w:rsidP="009B149A">
      <w:pPr>
        <w:jc w:val="both"/>
        <w:rPr>
          <w:b w:val="0"/>
        </w:rPr>
      </w:pPr>
    </w:p>
    <w:p w14:paraId="166E116E" w14:textId="77777777" w:rsidR="00B854C7" w:rsidRDefault="00B854C7" w:rsidP="009B149A">
      <w:pPr>
        <w:jc w:val="both"/>
        <w:rPr>
          <w:b w:val="0"/>
        </w:rPr>
      </w:pPr>
    </w:p>
    <w:p w14:paraId="166E116F" w14:textId="77777777" w:rsidR="00B854C7" w:rsidRDefault="00C511A0" w:rsidP="009B149A">
      <w:pPr>
        <w:jc w:val="both"/>
        <w:rPr>
          <w:b w:val="0"/>
        </w:rPr>
      </w:pPr>
      <w:r>
        <w:rPr>
          <w:b w:val="0"/>
          <w:noProof/>
        </w:rPr>
        <mc:AlternateContent>
          <mc:Choice Requires="wps">
            <w:drawing>
              <wp:anchor distT="0" distB="0" distL="114300" distR="114300" simplePos="0" relativeHeight="251649536" behindDoc="0" locked="0" layoutInCell="1" allowOverlap="1" wp14:anchorId="166E13F8" wp14:editId="166E13F9">
                <wp:simplePos x="0" y="0"/>
                <wp:positionH relativeFrom="column">
                  <wp:posOffset>3167380</wp:posOffset>
                </wp:positionH>
                <wp:positionV relativeFrom="paragraph">
                  <wp:posOffset>158115</wp:posOffset>
                </wp:positionV>
                <wp:extent cx="2689860" cy="914400"/>
                <wp:effectExtent l="0" t="0" r="635" b="381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50" w14:textId="77777777" w:rsidR="00A35CD0" w:rsidRDefault="00A35CD0" w:rsidP="00A23C6A">
                            <w:pPr>
                              <w:jc w:val="center"/>
                              <w:rPr>
                                <w:b w:val="0"/>
                                <w:u w:val="single"/>
                              </w:rPr>
                            </w:pPr>
                            <w:r>
                              <w:rPr>
                                <w:b w:val="0"/>
                                <w:u w:val="single"/>
                              </w:rPr>
                              <w:t>Gang &amp; Gun Violence</w:t>
                            </w:r>
                          </w:p>
                          <w:p w14:paraId="166E1451" w14:textId="77777777" w:rsidR="00A35CD0" w:rsidRDefault="00A35CD0" w:rsidP="00A23C6A">
                            <w:pPr>
                              <w:jc w:val="center"/>
                              <w:rPr>
                                <w:b w:val="0"/>
                                <w:sz w:val="22"/>
                                <w:szCs w:val="22"/>
                              </w:rPr>
                            </w:pPr>
                            <w:r>
                              <w:rPr>
                                <w:b w:val="0"/>
                                <w:sz w:val="22"/>
                                <w:szCs w:val="22"/>
                              </w:rPr>
                              <w:t>Gangs and Guns</w:t>
                            </w:r>
                          </w:p>
                          <w:p w14:paraId="166E1452" w14:textId="77777777" w:rsidR="00A35CD0" w:rsidRDefault="00A35CD0" w:rsidP="00A23C6A">
                            <w:pPr>
                              <w:jc w:val="center"/>
                              <w:rPr>
                                <w:b w:val="0"/>
                                <w:sz w:val="22"/>
                                <w:szCs w:val="22"/>
                              </w:rPr>
                            </w:pPr>
                            <w:r>
                              <w:rPr>
                                <w:b w:val="0"/>
                                <w:sz w:val="22"/>
                                <w:szCs w:val="22"/>
                              </w:rPr>
                              <w:t>In-School and Out-of-School Shootings</w:t>
                            </w:r>
                          </w:p>
                          <w:p w14:paraId="166E1453" w14:textId="77777777" w:rsidR="00A35CD0" w:rsidRDefault="00A35CD0" w:rsidP="00A23C6A">
                            <w:pPr>
                              <w:jc w:val="center"/>
                              <w:rPr>
                                <w:b w:val="0"/>
                                <w:sz w:val="22"/>
                                <w:szCs w:val="22"/>
                              </w:rPr>
                            </w:pPr>
                            <w:r w:rsidRPr="00A23C6A">
                              <w:rPr>
                                <w:b w:val="0"/>
                                <w:sz w:val="22"/>
                                <w:szCs w:val="22"/>
                              </w:rPr>
                              <w:t xml:space="preserve"> </w:t>
                            </w:r>
                            <w:r>
                              <w:rPr>
                                <w:b w:val="0"/>
                                <w:sz w:val="22"/>
                                <w:szCs w:val="22"/>
                              </w:rPr>
                              <w:t>Guns in School</w:t>
                            </w:r>
                          </w:p>
                          <w:p w14:paraId="166E1454" w14:textId="77777777" w:rsidR="00A35CD0" w:rsidRPr="00845217" w:rsidRDefault="00A35CD0" w:rsidP="00A23C6A">
                            <w:pPr>
                              <w:jc w:val="center"/>
                              <w:rPr>
                                <w:b w:val="0"/>
                                <w:sz w:val="22"/>
                                <w:szCs w:val="22"/>
                              </w:rPr>
                            </w:pPr>
                            <w:r>
                              <w:rPr>
                                <w:b w:val="0"/>
                                <w:sz w:val="22"/>
                                <w:szCs w:val="22"/>
                              </w:rPr>
                              <w:t>Accidental Shootings/Gun Safety</w:t>
                            </w:r>
                          </w:p>
                          <w:p w14:paraId="166E1455" w14:textId="77777777" w:rsidR="00A35CD0" w:rsidRPr="003A2EFE" w:rsidRDefault="00A35CD0" w:rsidP="003A2EFE">
                            <w:pPr>
                              <w:jc w:val="center"/>
                              <w:rPr>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3F8" id="Text Box 68" o:spid="_x0000_s1038" type="#_x0000_t202" style="position:absolute;left:0;text-align:left;margin-left:249.4pt;margin-top:12.45pt;width:211.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" stroked="f">
                <v:textbox>
                  <w:txbxContent>
                    <w:p w14:paraId="166E1450" w14:textId="77777777" w:rsidR="00A35CD0" w:rsidRDefault="00A35CD0" w:rsidP="00A23C6A">
                      <w:pPr>
                        <w:jc w:val="center"/>
                        <w:rPr>
                          <w:b w:val="0"/>
                          <w:u w:val="single"/>
                        </w:rPr>
                      </w:pPr>
                      <w:r>
                        <w:rPr>
                          <w:b w:val="0"/>
                          <w:u w:val="single"/>
                        </w:rPr>
                        <w:t>Gang &amp; Gun Violence</w:t>
                      </w:r>
                    </w:p>
                    <w:p w14:paraId="166E1451" w14:textId="77777777" w:rsidR="00A35CD0" w:rsidRDefault="00A35CD0" w:rsidP="00A23C6A">
                      <w:pPr>
                        <w:jc w:val="center"/>
                        <w:rPr>
                          <w:b w:val="0"/>
                          <w:sz w:val="22"/>
                          <w:szCs w:val="22"/>
                        </w:rPr>
                      </w:pPr>
                      <w:r>
                        <w:rPr>
                          <w:b w:val="0"/>
                          <w:sz w:val="22"/>
                          <w:szCs w:val="22"/>
                        </w:rPr>
                        <w:t>Gangs and Guns</w:t>
                      </w:r>
                    </w:p>
                    <w:p w14:paraId="166E1452" w14:textId="77777777" w:rsidR="00A35CD0" w:rsidRDefault="00A35CD0" w:rsidP="00A23C6A">
                      <w:pPr>
                        <w:jc w:val="center"/>
                        <w:rPr>
                          <w:b w:val="0"/>
                          <w:sz w:val="22"/>
                          <w:szCs w:val="22"/>
                        </w:rPr>
                      </w:pPr>
                      <w:r>
                        <w:rPr>
                          <w:b w:val="0"/>
                          <w:sz w:val="22"/>
                          <w:szCs w:val="22"/>
                        </w:rPr>
                        <w:t>In-School and Out-of-School Shootings</w:t>
                      </w:r>
                    </w:p>
                    <w:p w14:paraId="166E1453" w14:textId="77777777" w:rsidR="00A35CD0" w:rsidRDefault="00A35CD0" w:rsidP="00A23C6A">
                      <w:pPr>
                        <w:jc w:val="center"/>
                        <w:rPr>
                          <w:b w:val="0"/>
                          <w:sz w:val="22"/>
                          <w:szCs w:val="22"/>
                        </w:rPr>
                      </w:pPr>
                      <w:r w:rsidRPr="00A23C6A">
                        <w:rPr>
                          <w:b w:val="0"/>
                          <w:sz w:val="22"/>
                          <w:szCs w:val="22"/>
                        </w:rPr>
                        <w:t xml:space="preserve"> </w:t>
                      </w:r>
                      <w:r>
                        <w:rPr>
                          <w:b w:val="0"/>
                          <w:sz w:val="22"/>
                          <w:szCs w:val="22"/>
                        </w:rPr>
                        <w:t>Guns in School</w:t>
                      </w:r>
                    </w:p>
                    <w:p w14:paraId="166E1454" w14:textId="77777777" w:rsidR="00A35CD0" w:rsidRPr="00845217" w:rsidRDefault="00A35CD0" w:rsidP="00A23C6A">
                      <w:pPr>
                        <w:jc w:val="center"/>
                        <w:rPr>
                          <w:b w:val="0"/>
                          <w:sz w:val="22"/>
                          <w:szCs w:val="22"/>
                        </w:rPr>
                      </w:pPr>
                      <w:r>
                        <w:rPr>
                          <w:b w:val="0"/>
                          <w:sz w:val="22"/>
                          <w:szCs w:val="22"/>
                        </w:rPr>
                        <w:t>Accidental Shootings/Gun Safety</w:t>
                      </w:r>
                    </w:p>
                    <w:p w14:paraId="166E1455" w14:textId="77777777" w:rsidR="00A35CD0" w:rsidRPr="003A2EFE" w:rsidRDefault="00A35CD0" w:rsidP="003A2EFE">
                      <w:pPr>
                        <w:jc w:val="center"/>
                        <w:rPr>
                          <w:b w:val="0"/>
                          <w:sz w:val="22"/>
                          <w:szCs w:val="22"/>
                        </w:rPr>
                      </w:pPr>
                    </w:p>
                  </w:txbxContent>
                </v:textbox>
              </v:shape>
            </w:pict>
          </mc:Fallback>
        </mc:AlternateContent>
      </w:r>
      <w:r>
        <w:rPr>
          <w:b w:val="0"/>
          <w:noProof/>
        </w:rPr>
        <mc:AlternateContent>
          <mc:Choice Requires="wps">
            <w:drawing>
              <wp:anchor distT="0" distB="0" distL="114300" distR="114300" simplePos="0" relativeHeight="251643392" behindDoc="0" locked="0" layoutInCell="1" allowOverlap="1" wp14:anchorId="166E13FA" wp14:editId="166E13FB">
                <wp:simplePos x="0" y="0"/>
                <wp:positionH relativeFrom="column">
                  <wp:posOffset>3146425</wp:posOffset>
                </wp:positionH>
                <wp:positionV relativeFrom="paragraph">
                  <wp:posOffset>64770</wp:posOffset>
                </wp:positionV>
                <wp:extent cx="2743200" cy="1257300"/>
                <wp:effectExtent l="12700" t="7620" r="6350" b="1143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0CC1" id="Rectangle 56" o:spid="_x0000_s1026" style="position:absolute;margin-left:247.75pt;margin-top:5.1pt;width:3in;height: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"/>
            </w:pict>
          </mc:Fallback>
        </mc:AlternateContent>
      </w:r>
    </w:p>
    <w:p w14:paraId="166E1170" w14:textId="77777777" w:rsidR="00B854C7" w:rsidRDefault="00B854C7" w:rsidP="009B149A">
      <w:pPr>
        <w:jc w:val="both"/>
        <w:rPr>
          <w:b w:val="0"/>
        </w:rPr>
      </w:pPr>
    </w:p>
    <w:p w14:paraId="166E1171" w14:textId="77777777" w:rsidR="00B854C7" w:rsidRDefault="00C511A0" w:rsidP="009B149A">
      <w:pPr>
        <w:jc w:val="both"/>
        <w:rPr>
          <w:b w:val="0"/>
        </w:rPr>
      </w:pPr>
      <w:r>
        <w:rPr>
          <w:b w:val="0"/>
          <w:noProof/>
        </w:rPr>
        <mc:AlternateContent>
          <mc:Choice Requires="wps">
            <w:drawing>
              <wp:anchor distT="0" distB="0" distL="114300" distR="114300" simplePos="0" relativeHeight="251681280" behindDoc="0" locked="0" layoutInCell="1" allowOverlap="1" wp14:anchorId="166E13FC" wp14:editId="166E13FD">
                <wp:simplePos x="0" y="0"/>
                <wp:positionH relativeFrom="column">
                  <wp:posOffset>6350</wp:posOffset>
                </wp:positionH>
                <wp:positionV relativeFrom="paragraph">
                  <wp:posOffset>42545</wp:posOffset>
                </wp:positionV>
                <wp:extent cx="2971800" cy="929005"/>
                <wp:effectExtent l="6350" t="13970" r="12700" b="9525"/>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29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6638" id="Rectangle 54" o:spid="_x0000_s1026" style="position:absolute;margin-left:.5pt;margin-top:3.35pt;width:234pt;height:7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YEIgIAAD4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"/>
            </w:pict>
          </mc:Fallback>
        </mc:AlternateContent>
      </w:r>
      <w:r>
        <w:rPr>
          <w:b w:val="0"/>
          <w:noProof/>
        </w:rPr>
        <mc:AlternateContent>
          <mc:Choice Requires="wps">
            <w:drawing>
              <wp:anchor distT="0" distB="0" distL="114300" distR="114300" simplePos="0" relativeHeight="251682304" behindDoc="0" locked="0" layoutInCell="1" allowOverlap="1" wp14:anchorId="166E13FE" wp14:editId="166E13FF">
                <wp:simplePos x="0" y="0"/>
                <wp:positionH relativeFrom="column">
                  <wp:posOffset>6350</wp:posOffset>
                </wp:positionH>
                <wp:positionV relativeFrom="paragraph">
                  <wp:posOffset>149860</wp:posOffset>
                </wp:positionV>
                <wp:extent cx="2971800" cy="800100"/>
                <wp:effectExtent l="0" t="0" r="3175" b="254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56" w14:textId="77777777" w:rsidR="00A35CD0" w:rsidRDefault="00A35CD0" w:rsidP="00A23C6A">
                            <w:pPr>
                              <w:jc w:val="center"/>
                              <w:rPr>
                                <w:b w:val="0"/>
                                <w:u w:val="single"/>
                              </w:rPr>
                            </w:pPr>
                            <w:r>
                              <w:rPr>
                                <w:b w:val="0"/>
                                <w:u w:val="single"/>
                              </w:rPr>
                              <w:t>Violence in the Media</w:t>
                            </w:r>
                          </w:p>
                          <w:p w14:paraId="166E1457" w14:textId="77777777" w:rsidR="00A35CD0" w:rsidRDefault="00A35CD0" w:rsidP="00A23C6A">
                            <w:pPr>
                              <w:jc w:val="center"/>
                              <w:rPr>
                                <w:b w:val="0"/>
                                <w:sz w:val="22"/>
                                <w:szCs w:val="22"/>
                              </w:rPr>
                            </w:pPr>
                            <w:r>
                              <w:rPr>
                                <w:b w:val="0"/>
                                <w:sz w:val="22"/>
                                <w:szCs w:val="22"/>
                              </w:rPr>
                              <w:t>Violence in the Media Increases Teenage Crime</w:t>
                            </w:r>
                          </w:p>
                          <w:p w14:paraId="166E1458" w14:textId="77777777" w:rsidR="00A35CD0" w:rsidRDefault="00A35CD0" w:rsidP="00A23C6A">
                            <w:pPr>
                              <w:jc w:val="center"/>
                              <w:rPr>
                                <w:b w:val="0"/>
                                <w:sz w:val="22"/>
                                <w:szCs w:val="22"/>
                              </w:rPr>
                            </w:pPr>
                            <w:r>
                              <w:rPr>
                                <w:b w:val="0"/>
                                <w:sz w:val="22"/>
                                <w:szCs w:val="22"/>
                              </w:rPr>
                              <w:t>Violence in Video Games</w:t>
                            </w:r>
                          </w:p>
                          <w:p w14:paraId="166E1459" w14:textId="77777777" w:rsidR="00A35CD0" w:rsidRPr="003A2EFE" w:rsidRDefault="00A35CD0" w:rsidP="00A23C6A">
                            <w:pPr>
                              <w:jc w:val="center"/>
                              <w:rPr>
                                <w:b w:val="0"/>
                                <w:sz w:val="22"/>
                                <w:szCs w:val="22"/>
                              </w:rPr>
                            </w:pPr>
                            <w:r>
                              <w:rPr>
                                <w:b w:val="0"/>
                                <w:sz w:val="22"/>
                                <w:szCs w:val="22"/>
                              </w:rPr>
                              <w:t>Influence of Television and Media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3FE" id="Text Box 69" o:spid="_x0000_s1039" type="#_x0000_t202" style="position:absolute;left:0;text-align:left;margin-left:.5pt;margin-top:11.8pt;width:234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" stroked="f">
                <v:textbox>
                  <w:txbxContent>
                    <w:p w14:paraId="166E1456" w14:textId="77777777" w:rsidR="00A35CD0" w:rsidRDefault="00A35CD0" w:rsidP="00A23C6A">
                      <w:pPr>
                        <w:jc w:val="center"/>
                        <w:rPr>
                          <w:b w:val="0"/>
                          <w:u w:val="single"/>
                        </w:rPr>
                      </w:pPr>
                      <w:r>
                        <w:rPr>
                          <w:b w:val="0"/>
                          <w:u w:val="single"/>
                        </w:rPr>
                        <w:t>Violence in the Media</w:t>
                      </w:r>
                    </w:p>
                    <w:p w14:paraId="166E1457" w14:textId="77777777" w:rsidR="00A35CD0" w:rsidRDefault="00A35CD0" w:rsidP="00A23C6A">
                      <w:pPr>
                        <w:jc w:val="center"/>
                        <w:rPr>
                          <w:b w:val="0"/>
                          <w:sz w:val="22"/>
                          <w:szCs w:val="22"/>
                        </w:rPr>
                      </w:pPr>
                      <w:r>
                        <w:rPr>
                          <w:b w:val="0"/>
                          <w:sz w:val="22"/>
                          <w:szCs w:val="22"/>
                        </w:rPr>
                        <w:t>Violence in the Media Increases Teenage Crime</w:t>
                      </w:r>
                    </w:p>
                    <w:p w14:paraId="166E1458" w14:textId="77777777" w:rsidR="00A35CD0" w:rsidRDefault="00A35CD0" w:rsidP="00A23C6A">
                      <w:pPr>
                        <w:jc w:val="center"/>
                        <w:rPr>
                          <w:b w:val="0"/>
                          <w:sz w:val="22"/>
                          <w:szCs w:val="22"/>
                        </w:rPr>
                      </w:pPr>
                      <w:r>
                        <w:rPr>
                          <w:b w:val="0"/>
                          <w:sz w:val="22"/>
                          <w:szCs w:val="22"/>
                        </w:rPr>
                        <w:t>Violence in Video Games</w:t>
                      </w:r>
                    </w:p>
                    <w:p w14:paraId="166E1459" w14:textId="77777777" w:rsidR="00A35CD0" w:rsidRPr="003A2EFE" w:rsidRDefault="00A35CD0" w:rsidP="00A23C6A">
                      <w:pPr>
                        <w:jc w:val="center"/>
                        <w:rPr>
                          <w:b w:val="0"/>
                          <w:sz w:val="22"/>
                          <w:szCs w:val="22"/>
                        </w:rPr>
                      </w:pPr>
                      <w:r>
                        <w:rPr>
                          <w:b w:val="0"/>
                          <w:sz w:val="22"/>
                          <w:szCs w:val="22"/>
                        </w:rPr>
                        <w:t>Influence of Television and Media Violence</w:t>
                      </w:r>
                    </w:p>
                  </w:txbxContent>
                </v:textbox>
              </v:shape>
            </w:pict>
          </mc:Fallback>
        </mc:AlternateContent>
      </w:r>
    </w:p>
    <w:p w14:paraId="166E1172" w14:textId="77777777" w:rsidR="00B854C7" w:rsidRDefault="00B854C7" w:rsidP="009B149A">
      <w:pPr>
        <w:jc w:val="both"/>
        <w:rPr>
          <w:b w:val="0"/>
        </w:rPr>
      </w:pPr>
    </w:p>
    <w:p w14:paraId="166E1173" w14:textId="77777777" w:rsidR="00B854C7" w:rsidRDefault="00B854C7" w:rsidP="009B149A">
      <w:pPr>
        <w:jc w:val="both"/>
        <w:rPr>
          <w:b w:val="0"/>
        </w:rPr>
      </w:pPr>
    </w:p>
    <w:p w14:paraId="166E1174" w14:textId="77777777" w:rsidR="00663F2C" w:rsidRDefault="00663F2C" w:rsidP="00663F2C">
      <w:pPr>
        <w:rPr>
          <w:b w:val="0"/>
        </w:rPr>
      </w:pPr>
    </w:p>
    <w:p w14:paraId="166E1175" w14:textId="77777777" w:rsidR="00D61BF9" w:rsidRDefault="00663F2C" w:rsidP="005601B0">
      <w:pPr>
        <w:jc w:val="center"/>
      </w:pPr>
      <w:r>
        <w:rPr>
          <w:b w:val="0"/>
        </w:rPr>
        <w:br w:type="page"/>
      </w:r>
    </w:p>
    <w:p w14:paraId="166E1176" w14:textId="77777777" w:rsidR="00804887" w:rsidRPr="00197960" w:rsidRDefault="009043E3" w:rsidP="00197960">
      <w:pPr>
        <w:jc w:val="both"/>
        <w:rPr>
          <w:b w:val="0"/>
        </w:rPr>
      </w:pPr>
      <w:r w:rsidRPr="00A84E9D">
        <w:lastRenderedPageBreak/>
        <w:t>GOVERNMENT RESOURCES</w:t>
      </w:r>
    </w:p>
    <w:p w14:paraId="166E1177" w14:textId="77777777" w:rsidR="009043E3" w:rsidRPr="0030387D" w:rsidRDefault="009043E3" w:rsidP="009043E3">
      <w:pPr>
        <w:jc w:val="both"/>
        <w:rPr>
          <w:b w:val="0"/>
          <w:sz w:val="22"/>
        </w:rPr>
      </w:pPr>
      <w:r w:rsidRPr="0030387D">
        <w:rPr>
          <w:b w:val="0"/>
          <w:sz w:val="22"/>
        </w:rPr>
        <w:t>Before selecting topics, you may find it helpful to research and gather information</w:t>
      </w:r>
      <w:r w:rsidR="00C27314" w:rsidRPr="0030387D">
        <w:rPr>
          <w:b w:val="0"/>
          <w:sz w:val="22"/>
        </w:rPr>
        <w:t xml:space="preserve"> on </w:t>
      </w:r>
      <w:r w:rsidRPr="0030387D">
        <w:rPr>
          <w:b w:val="0"/>
          <w:sz w:val="22"/>
        </w:rPr>
        <w:t>the issues of injustice,</w:t>
      </w:r>
      <w:r w:rsidR="00C27314" w:rsidRPr="0030387D">
        <w:rPr>
          <w:b w:val="0"/>
          <w:sz w:val="22"/>
        </w:rPr>
        <w:t xml:space="preserve"> violence, at-risk behavior, </w:t>
      </w:r>
      <w:r w:rsidR="0030387D" w:rsidRPr="0030387D">
        <w:rPr>
          <w:b w:val="0"/>
          <w:sz w:val="22"/>
        </w:rPr>
        <w:t>intolerance</w:t>
      </w:r>
      <w:r w:rsidR="00C27314" w:rsidRPr="0030387D">
        <w:rPr>
          <w:b w:val="0"/>
          <w:sz w:val="22"/>
        </w:rPr>
        <w:t xml:space="preserve"> and/or prevention programs</w:t>
      </w:r>
      <w:r w:rsidRPr="0030387D">
        <w:rPr>
          <w:b w:val="0"/>
          <w:sz w:val="22"/>
        </w:rPr>
        <w:t xml:space="preserve">.  You may come across new perspectives on issues as well as unique ideas for intervention strategies.  Many government agencies have toll-free telephone numbers and websites.  They </w:t>
      </w:r>
      <w:r w:rsidR="00995BA4" w:rsidRPr="0030387D">
        <w:rPr>
          <w:b w:val="0"/>
          <w:sz w:val="22"/>
        </w:rPr>
        <w:t xml:space="preserve">also </w:t>
      </w:r>
      <w:r w:rsidRPr="0030387D">
        <w:rPr>
          <w:b w:val="0"/>
          <w:sz w:val="22"/>
        </w:rPr>
        <w:t>may offer free publications and statistics.</w:t>
      </w:r>
    </w:p>
    <w:p w14:paraId="166E1178" w14:textId="77777777" w:rsidR="009043E3" w:rsidRPr="0030387D" w:rsidRDefault="009043E3" w:rsidP="009043E3">
      <w:pPr>
        <w:jc w:val="both"/>
        <w:rPr>
          <w:b w:val="0"/>
          <w:sz w:val="22"/>
        </w:rPr>
      </w:pPr>
    </w:p>
    <w:p w14:paraId="166E1179" w14:textId="77777777" w:rsidR="00C27314" w:rsidRPr="0030387D" w:rsidRDefault="009043E3" w:rsidP="0030387D">
      <w:pPr>
        <w:jc w:val="both"/>
        <w:rPr>
          <w:sz w:val="22"/>
        </w:rPr>
      </w:pPr>
      <w:r w:rsidRPr="0030387D">
        <w:rPr>
          <w:b w:val="0"/>
          <w:sz w:val="22"/>
        </w:rPr>
        <w:t xml:space="preserve">Consider elected officials, agencies, and staff from all branches and levels of government </w:t>
      </w:r>
      <w:r w:rsidR="00A23C6A" w:rsidRPr="0030387D">
        <w:rPr>
          <w:b w:val="0"/>
          <w:sz w:val="22"/>
        </w:rPr>
        <w:t>who</w:t>
      </w:r>
      <w:r w:rsidRPr="0030387D">
        <w:rPr>
          <w:b w:val="0"/>
          <w:sz w:val="22"/>
        </w:rPr>
        <w:t xml:space="preserve"> might have an interest in the issues your team identifies</w:t>
      </w:r>
      <w:r w:rsidR="001962A2" w:rsidRPr="0030387D">
        <w:rPr>
          <w:b w:val="0"/>
          <w:sz w:val="22"/>
        </w:rPr>
        <w:t xml:space="preserve">.  </w:t>
      </w:r>
      <w:r w:rsidRPr="0030387D">
        <w:rPr>
          <w:b w:val="0"/>
          <w:sz w:val="22"/>
        </w:rPr>
        <w:t xml:space="preserve">Don’t forget staffers and aides </w:t>
      </w:r>
      <w:r w:rsidR="00B30462" w:rsidRPr="0030387D">
        <w:rPr>
          <w:b w:val="0"/>
          <w:sz w:val="22"/>
        </w:rPr>
        <w:t>who</w:t>
      </w:r>
      <w:r w:rsidRPr="0030387D">
        <w:rPr>
          <w:b w:val="0"/>
          <w:sz w:val="22"/>
        </w:rPr>
        <w:t xml:space="preserve"> work either directly for elected officials or for legislative task forces or research offices.  Here’s a partial list to get you started:</w:t>
      </w:r>
    </w:p>
    <w:p w14:paraId="166E117A" w14:textId="77777777" w:rsidR="00EE075F" w:rsidRDefault="00C511A0" w:rsidP="009043E3">
      <w:pPr>
        <w:pStyle w:val="Heading4"/>
        <w:jc w:val="both"/>
      </w:pPr>
      <w:r>
        <w:rPr>
          <w:noProof/>
        </w:rPr>
        <mc:AlternateContent>
          <mc:Choice Requires="wps">
            <w:drawing>
              <wp:anchor distT="0" distB="0" distL="114300" distR="114300" simplePos="0" relativeHeight="251670016" behindDoc="0" locked="0" layoutInCell="1" allowOverlap="1" wp14:anchorId="166E1400" wp14:editId="166E1401">
                <wp:simplePos x="0" y="0"/>
                <wp:positionH relativeFrom="column">
                  <wp:posOffset>369570</wp:posOffset>
                </wp:positionH>
                <wp:positionV relativeFrom="paragraph">
                  <wp:posOffset>97790</wp:posOffset>
                </wp:positionV>
                <wp:extent cx="1828800" cy="2057400"/>
                <wp:effectExtent l="0" t="2540" r="1905" b="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5A" w14:textId="77777777" w:rsidR="00A35CD0" w:rsidRDefault="00A35CD0">
                            <w:r>
                              <w:t>Local</w:t>
                            </w:r>
                          </w:p>
                          <w:p w14:paraId="166E145B" w14:textId="77777777" w:rsidR="00A35CD0" w:rsidRPr="00EF49F8" w:rsidRDefault="00A35CD0">
                            <w:pPr>
                              <w:rPr>
                                <w:b w:val="0"/>
                              </w:rPr>
                            </w:pPr>
                            <w:r w:rsidRPr="00EF49F8">
                              <w:rPr>
                                <w:b w:val="0"/>
                              </w:rPr>
                              <w:t>Board of Elections</w:t>
                            </w:r>
                          </w:p>
                          <w:p w14:paraId="166E145C" w14:textId="77777777" w:rsidR="00A35CD0" w:rsidRPr="00EF49F8" w:rsidRDefault="00A35CD0">
                            <w:pPr>
                              <w:rPr>
                                <w:b w:val="0"/>
                              </w:rPr>
                            </w:pPr>
                            <w:r w:rsidRPr="00EF49F8">
                              <w:rPr>
                                <w:b w:val="0"/>
                              </w:rPr>
                              <w:t>City Council Members</w:t>
                            </w:r>
                          </w:p>
                          <w:p w14:paraId="166E145D" w14:textId="77777777" w:rsidR="00A35CD0" w:rsidRPr="00EF49F8" w:rsidRDefault="00A35CD0">
                            <w:pPr>
                              <w:rPr>
                                <w:b w:val="0"/>
                              </w:rPr>
                            </w:pPr>
                            <w:r w:rsidRPr="00EF49F8">
                              <w:rPr>
                                <w:b w:val="0"/>
                              </w:rPr>
                              <w:t xml:space="preserve">City or </w:t>
                            </w:r>
                            <w:smartTag w:uri="urn:schemas-microsoft-com:office:smarttags" w:element="place">
                              <w:smartTag w:uri="urn:schemas-microsoft-com:office:smarttags" w:element="PlaceType">
                                <w:r w:rsidRPr="00EF49F8">
                                  <w:rPr>
                                    <w:b w:val="0"/>
                                  </w:rPr>
                                  <w:t>County</w:t>
                                </w:r>
                              </w:smartTag>
                              <w:r w:rsidRPr="00EF49F8">
                                <w:rPr>
                                  <w:b w:val="0"/>
                                </w:rPr>
                                <w:t xml:space="preserve"> </w:t>
                              </w:r>
                              <w:smartTag w:uri="urn:schemas-microsoft-com:office:smarttags" w:element="PlaceName">
                                <w:r w:rsidRPr="00EF49F8">
                                  <w:rPr>
                                    <w:b w:val="0"/>
                                  </w:rPr>
                                  <w:t>Clerk</w:t>
                                </w:r>
                              </w:smartTag>
                            </w:smartTag>
                          </w:p>
                          <w:p w14:paraId="166E145E" w14:textId="77777777" w:rsidR="00A35CD0" w:rsidRPr="00EF49F8" w:rsidRDefault="00A35CD0">
                            <w:pPr>
                              <w:rPr>
                                <w:b w:val="0"/>
                              </w:rPr>
                            </w:pPr>
                            <w:r w:rsidRPr="00EF49F8">
                              <w:rPr>
                                <w:b w:val="0"/>
                              </w:rPr>
                              <w:t>Mayor’s Office</w:t>
                            </w:r>
                          </w:p>
                          <w:p w14:paraId="166E145F" w14:textId="77777777" w:rsidR="00A35CD0" w:rsidRPr="00EF49F8" w:rsidRDefault="00A35CD0">
                            <w:pPr>
                              <w:rPr>
                                <w:b w:val="0"/>
                              </w:rPr>
                            </w:pPr>
                            <w:r w:rsidRPr="00EF49F8">
                              <w:rPr>
                                <w:b w:val="0"/>
                              </w:rPr>
                              <w:t>Youth Coordinating Board</w:t>
                            </w:r>
                          </w:p>
                          <w:p w14:paraId="166E1460" w14:textId="77777777" w:rsidR="00A35CD0" w:rsidRPr="00EF49F8" w:rsidRDefault="00A35CD0">
                            <w:pPr>
                              <w:rPr>
                                <w:b w:val="0"/>
                              </w:rPr>
                            </w:pPr>
                            <w:r w:rsidRPr="00EF49F8">
                              <w:rPr>
                                <w:b w:val="0"/>
                              </w:rPr>
                              <w:t>Corrections Department</w:t>
                            </w:r>
                          </w:p>
                          <w:p w14:paraId="166E1461" w14:textId="77777777" w:rsidR="00A35CD0" w:rsidRPr="00EF49F8" w:rsidRDefault="00A35CD0">
                            <w:pPr>
                              <w:rPr>
                                <w:b w:val="0"/>
                              </w:rPr>
                            </w:pPr>
                            <w:r w:rsidRPr="00EF49F8">
                              <w:rPr>
                                <w:b w:val="0"/>
                              </w:rPr>
                              <w:t>Police Departments</w:t>
                            </w:r>
                          </w:p>
                          <w:p w14:paraId="166E1462" w14:textId="77777777" w:rsidR="00A35CD0" w:rsidRPr="00EF49F8" w:rsidRDefault="00A35CD0">
                            <w:pPr>
                              <w:rPr>
                                <w:b w:val="0"/>
                              </w:rPr>
                            </w:pPr>
                            <w:r w:rsidRPr="00EF49F8">
                              <w:rPr>
                                <w:b w:val="0"/>
                              </w:rPr>
                              <w:t>Juvenile Justice Agencies</w:t>
                            </w:r>
                          </w:p>
                          <w:p w14:paraId="166E1463" w14:textId="77777777" w:rsidR="00A35CD0" w:rsidRPr="00EF49F8" w:rsidRDefault="00A35CD0">
                            <w:pPr>
                              <w:rPr>
                                <w:b w:val="0"/>
                              </w:rPr>
                            </w:pPr>
                            <w:r w:rsidRPr="00EF49F8">
                              <w:rPr>
                                <w:b w:val="0"/>
                              </w:rPr>
                              <w:t xml:space="preserve">City or </w:t>
                            </w:r>
                            <w:smartTag w:uri="urn:schemas-microsoft-com:office:smarttags" w:element="place">
                              <w:smartTag w:uri="urn:schemas-microsoft-com:office:smarttags" w:element="PlaceType">
                                <w:r w:rsidRPr="00EF49F8">
                                  <w:rPr>
                                    <w:b w:val="0"/>
                                  </w:rPr>
                                  <w:t>County</w:t>
                                </w:r>
                              </w:smartTag>
                              <w:r w:rsidRPr="00EF49F8">
                                <w:rPr>
                                  <w:b w:val="0"/>
                                </w:rPr>
                                <w:t xml:space="preserve"> </w:t>
                              </w:r>
                              <w:smartTag w:uri="urn:schemas-microsoft-com:office:smarttags" w:element="PlaceName">
                                <w:r w:rsidRPr="00EF49F8">
                                  <w:rPr>
                                    <w:b w:val="0"/>
                                  </w:rPr>
                                  <w:t>Attorney</w:t>
                                </w:r>
                              </w:smartTag>
                            </w:smartTag>
                          </w:p>
                          <w:p w14:paraId="166E1464" w14:textId="77777777" w:rsidR="00A35CD0" w:rsidRPr="00EF49F8" w:rsidRDefault="00A35CD0">
                            <w:pPr>
                              <w:rPr>
                                <w:b w:val="0"/>
                                <w:sz w:val="28"/>
                              </w:rPr>
                            </w:pPr>
                            <w:r w:rsidRPr="00EF49F8">
                              <w:rPr>
                                <w:b w:val="0"/>
                              </w:rPr>
                              <w:t>Public Defender’s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400" id="Text Box 76" o:spid="_x0000_s1040" type="#_x0000_t202" style="position:absolute;left:0;text-align:left;margin-left:29.1pt;margin-top:7.7pt;width:2in;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" stroked="f">
                <v:textbox>
                  <w:txbxContent>
                    <w:p w14:paraId="166E145A" w14:textId="77777777" w:rsidR="00A35CD0" w:rsidRDefault="00A35CD0">
                      <w:r>
                        <w:t>Local</w:t>
                      </w:r>
                    </w:p>
                    <w:p w14:paraId="166E145B" w14:textId="77777777" w:rsidR="00A35CD0" w:rsidRPr="00EF49F8" w:rsidRDefault="00A35CD0">
                      <w:pPr>
                        <w:rPr>
                          <w:b w:val="0"/>
                        </w:rPr>
                      </w:pPr>
                      <w:r w:rsidRPr="00EF49F8">
                        <w:rPr>
                          <w:b w:val="0"/>
                        </w:rPr>
                        <w:t>Board of Elections</w:t>
                      </w:r>
                    </w:p>
                    <w:p w14:paraId="166E145C" w14:textId="77777777" w:rsidR="00A35CD0" w:rsidRPr="00EF49F8" w:rsidRDefault="00A35CD0">
                      <w:pPr>
                        <w:rPr>
                          <w:b w:val="0"/>
                        </w:rPr>
                      </w:pPr>
                      <w:r w:rsidRPr="00EF49F8">
                        <w:rPr>
                          <w:b w:val="0"/>
                        </w:rPr>
                        <w:t>City Council Members</w:t>
                      </w:r>
                    </w:p>
                    <w:p w14:paraId="166E145D" w14:textId="77777777" w:rsidR="00A35CD0" w:rsidRPr="00EF49F8" w:rsidRDefault="00A35CD0">
                      <w:pPr>
                        <w:rPr>
                          <w:b w:val="0"/>
                        </w:rPr>
                      </w:pPr>
                      <w:r w:rsidRPr="00EF49F8">
                        <w:rPr>
                          <w:b w:val="0"/>
                        </w:rPr>
                        <w:t xml:space="preserve">City or </w:t>
                      </w:r>
                      <w:smartTag w:uri="urn:schemas-microsoft-com:office:smarttags" w:element="place">
                        <w:smartTag w:uri="urn:schemas-microsoft-com:office:smarttags" w:element="PlaceType">
                          <w:r w:rsidRPr="00EF49F8">
                            <w:rPr>
                              <w:b w:val="0"/>
                            </w:rPr>
                            <w:t>County</w:t>
                          </w:r>
                        </w:smartTag>
                        <w:r w:rsidRPr="00EF49F8">
                          <w:rPr>
                            <w:b w:val="0"/>
                          </w:rPr>
                          <w:t xml:space="preserve"> </w:t>
                        </w:r>
                        <w:smartTag w:uri="urn:schemas-microsoft-com:office:smarttags" w:element="PlaceName">
                          <w:r w:rsidRPr="00EF49F8">
                            <w:rPr>
                              <w:b w:val="0"/>
                            </w:rPr>
                            <w:t>Clerk</w:t>
                          </w:r>
                        </w:smartTag>
                      </w:smartTag>
                    </w:p>
                    <w:p w14:paraId="166E145E" w14:textId="77777777" w:rsidR="00A35CD0" w:rsidRPr="00EF49F8" w:rsidRDefault="00A35CD0">
                      <w:pPr>
                        <w:rPr>
                          <w:b w:val="0"/>
                        </w:rPr>
                      </w:pPr>
                      <w:r w:rsidRPr="00EF49F8">
                        <w:rPr>
                          <w:b w:val="0"/>
                        </w:rPr>
                        <w:t>Mayor’s Office</w:t>
                      </w:r>
                    </w:p>
                    <w:p w14:paraId="166E145F" w14:textId="77777777" w:rsidR="00A35CD0" w:rsidRPr="00EF49F8" w:rsidRDefault="00A35CD0">
                      <w:pPr>
                        <w:rPr>
                          <w:b w:val="0"/>
                        </w:rPr>
                      </w:pPr>
                      <w:r w:rsidRPr="00EF49F8">
                        <w:rPr>
                          <w:b w:val="0"/>
                        </w:rPr>
                        <w:t>Youth Coordinating Board</w:t>
                      </w:r>
                    </w:p>
                    <w:p w14:paraId="166E1460" w14:textId="77777777" w:rsidR="00A35CD0" w:rsidRPr="00EF49F8" w:rsidRDefault="00A35CD0">
                      <w:pPr>
                        <w:rPr>
                          <w:b w:val="0"/>
                        </w:rPr>
                      </w:pPr>
                      <w:r w:rsidRPr="00EF49F8">
                        <w:rPr>
                          <w:b w:val="0"/>
                        </w:rPr>
                        <w:t>Corrections Department</w:t>
                      </w:r>
                    </w:p>
                    <w:p w14:paraId="166E1461" w14:textId="77777777" w:rsidR="00A35CD0" w:rsidRPr="00EF49F8" w:rsidRDefault="00A35CD0">
                      <w:pPr>
                        <w:rPr>
                          <w:b w:val="0"/>
                        </w:rPr>
                      </w:pPr>
                      <w:r w:rsidRPr="00EF49F8">
                        <w:rPr>
                          <w:b w:val="0"/>
                        </w:rPr>
                        <w:t>Police Departments</w:t>
                      </w:r>
                    </w:p>
                    <w:p w14:paraId="166E1462" w14:textId="77777777" w:rsidR="00A35CD0" w:rsidRPr="00EF49F8" w:rsidRDefault="00A35CD0">
                      <w:pPr>
                        <w:rPr>
                          <w:b w:val="0"/>
                        </w:rPr>
                      </w:pPr>
                      <w:r w:rsidRPr="00EF49F8">
                        <w:rPr>
                          <w:b w:val="0"/>
                        </w:rPr>
                        <w:t>Juvenile Justice Agencies</w:t>
                      </w:r>
                    </w:p>
                    <w:p w14:paraId="166E1463" w14:textId="77777777" w:rsidR="00A35CD0" w:rsidRPr="00EF49F8" w:rsidRDefault="00A35CD0">
                      <w:pPr>
                        <w:rPr>
                          <w:b w:val="0"/>
                        </w:rPr>
                      </w:pPr>
                      <w:r w:rsidRPr="00EF49F8">
                        <w:rPr>
                          <w:b w:val="0"/>
                        </w:rPr>
                        <w:t xml:space="preserve">City or </w:t>
                      </w:r>
                      <w:smartTag w:uri="urn:schemas-microsoft-com:office:smarttags" w:element="place">
                        <w:smartTag w:uri="urn:schemas-microsoft-com:office:smarttags" w:element="PlaceType">
                          <w:r w:rsidRPr="00EF49F8">
                            <w:rPr>
                              <w:b w:val="0"/>
                            </w:rPr>
                            <w:t>County</w:t>
                          </w:r>
                        </w:smartTag>
                        <w:r w:rsidRPr="00EF49F8">
                          <w:rPr>
                            <w:b w:val="0"/>
                          </w:rPr>
                          <w:t xml:space="preserve"> </w:t>
                        </w:r>
                        <w:smartTag w:uri="urn:schemas-microsoft-com:office:smarttags" w:element="PlaceName">
                          <w:r w:rsidRPr="00EF49F8">
                            <w:rPr>
                              <w:b w:val="0"/>
                            </w:rPr>
                            <w:t>Attorney</w:t>
                          </w:r>
                        </w:smartTag>
                      </w:smartTag>
                    </w:p>
                    <w:p w14:paraId="166E1464" w14:textId="77777777" w:rsidR="00A35CD0" w:rsidRPr="00EF49F8" w:rsidRDefault="00A35CD0">
                      <w:pPr>
                        <w:rPr>
                          <w:b w:val="0"/>
                          <w:sz w:val="28"/>
                        </w:rPr>
                      </w:pPr>
                      <w:r w:rsidRPr="00EF49F8">
                        <w:rPr>
                          <w:b w:val="0"/>
                        </w:rPr>
                        <w:t>Public Defender’s Office</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166E1402" wp14:editId="166E1403">
                <wp:simplePos x="0" y="0"/>
                <wp:positionH relativeFrom="column">
                  <wp:posOffset>318135</wp:posOffset>
                </wp:positionH>
                <wp:positionV relativeFrom="paragraph">
                  <wp:posOffset>88265</wp:posOffset>
                </wp:positionV>
                <wp:extent cx="1994535" cy="2139315"/>
                <wp:effectExtent l="13335" t="12065" r="11430" b="10795"/>
                <wp:wrapNone/>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2139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E6CC" id="Rectangle 75" o:spid="_x0000_s1026" style="position:absolute;margin-left:25.05pt;margin-top:6.95pt;width:157.05pt;height:16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"/>
            </w:pict>
          </mc:Fallback>
        </mc:AlternateContent>
      </w:r>
      <w:r>
        <w:rPr>
          <w:noProof/>
        </w:rPr>
        <mc:AlternateContent>
          <mc:Choice Requires="wps">
            <w:drawing>
              <wp:anchor distT="0" distB="0" distL="114300" distR="114300" simplePos="0" relativeHeight="251671040" behindDoc="0" locked="0" layoutInCell="1" allowOverlap="1" wp14:anchorId="166E1404" wp14:editId="166E1405">
                <wp:simplePos x="0" y="0"/>
                <wp:positionH relativeFrom="column">
                  <wp:posOffset>2571750</wp:posOffset>
                </wp:positionH>
                <wp:positionV relativeFrom="paragraph">
                  <wp:posOffset>88265</wp:posOffset>
                </wp:positionV>
                <wp:extent cx="3023235" cy="2139315"/>
                <wp:effectExtent l="9525" t="12065" r="5715" b="10795"/>
                <wp:wrapNone/>
                <wp:docPr id="1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2139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5E77" id="Rectangle 79" o:spid="_x0000_s1026" style="position:absolute;margin-left:202.5pt;margin-top:6.95pt;width:238.05pt;height:16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WIgIAAD8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"/>
            </w:pict>
          </mc:Fallback>
        </mc:AlternateContent>
      </w:r>
      <w:r>
        <w:rPr>
          <w:noProof/>
        </w:rPr>
        <mc:AlternateContent>
          <mc:Choice Requires="wps">
            <w:drawing>
              <wp:anchor distT="0" distB="0" distL="114300" distR="114300" simplePos="0" relativeHeight="251672064" behindDoc="0" locked="0" layoutInCell="1" allowOverlap="1" wp14:anchorId="166E1406" wp14:editId="166E1407">
                <wp:simplePos x="0" y="0"/>
                <wp:positionH relativeFrom="column">
                  <wp:posOffset>2604135</wp:posOffset>
                </wp:positionH>
                <wp:positionV relativeFrom="paragraph">
                  <wp:posOffset>97790</wp:posOffset>
                </wp:positionV>
                <wp:extent cx="2857500" cy="2057400"/>
                <wp:effectExtent l="3810" t="2540" r="0" b="0"/>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65" w14:textId="77777777" w:rsidR="00A35CD0" w:rsidRDefault="00A35CD0">
                            <w:r>
                              <w:t>State</w:t>
                            </w:r>
                          </w:p>
                          <w:p w14:paraId="166E1466" w14:textId="77777777" w:rsidR="00A35CD0" w:rsidRPr="0030387D" w:rsidRDefault="00A35CD0">
                            <w:pPr>
                              <w:rPr>
                                <w:b w:val="0"/>
                                <w:sz w:val="22"/>
                              </w:rPr>
                            </w:pPr>
                            <w:r w:rsidRPr="0030387D">
                              <w:rPr>
                                <w:b w:val="0"/>
                                <w:sz w:val="22"/>
                              </w:rPr>
                              <w:t>Secretary of State</w:t>
                            </w:r>
                          </w:p>
                          <w:p w14:paraId="166E1467" w14:textId="77777777" w:rsidR="00A35CD0" w:rsidRPr="0030387D" w:rsidRDefault="00A35CD0">
                            <w:pPr>
                              <w:rPr>
                                <w:b w:val="0"/>
                                <w:sz w:val="22"/>
                              </w:rPr>
                            </w:pPr>
                            <w:r w:rsidRPr="0030387D">
                              <w:rPr>
                                <w:b w:val="0"/>
                                <w:sz w:val="22"/>
                              </w:rPr>
                              <w:t>Attorney General</w:t>
                            </w:r>
                          </w:p>
                          <w:p w14:paraId="166E1468" w14:textId="77777777" w:rsidR="00A35CD0" w:rsidRPr="0030387D" w:rsidRDefault="00A35CD0">
                            <w:pPr>
                              <w:rPr>
                                <w:b w:val="0"/>
                                <w:sz w:val="22"/>
                              </w:rPr>
                            </w:pPr>
                            <w:r w:rsidRPr="0030387D">
                              <w:rPr>
                                <w:b w:val="0"/>
                                <w:sz w:val="22"/>
                              </w:rPr>
                              <w:t>Governor’s Office</w:t>
                            </w:r>
                          </w:p>
                          <w:p w14:paraId="166E1469" w14:textId="77777777" w:rsidR="00A35CD0" w:rsidRPr="0030387D" w:rsidRDefault="00A35CD0">
                            <w:pPr>
                              <w:rPr>
                                <w:b w:val="0"/>
                                <w:sz w:val="22"/>
                              </w:rPr>
                            </w:pPr>
                            <w:r w:rsidRPr="0030387D">
                              <w:rPr>
                                <w:b w:val="0"/>
                                <w:sz w:val="22"/>
                              </w:rPr>
                              <w:t>Office of Lieutenant Governor</w:t>
                            </w:r>
                          </w:p>
                          <w:p w14:paraId="166E146A" w14:textId="77777777" w:rsidR="00A35CD0" w:rsidRPr="0030387D" w:rsidRDefault="00A35CD0">
                            <w:pPr>
                              <w:rPr>
                                <w:b w:val="0"/>
                                <w:sz w:val="22"/>
                              </w:rPr>
                            </w:pPr>
                            <w:r w:rsidRPr="0030387D">
                              <w:rPr>
                                <w:b w:val="0"/>
                                <w:sz w:val="22"/>
                              </w:rPr>
                              <w:t>Members of the Legislature and their staffs</w:t>
                            </w:r>
                          </w:p>
                          <w:p w14:paraId="166E146B" w14:textId="77777777" w:rsidR="00A35CD0" w:rsidRPr="0030387D" w:rsidRDefault="00A35CD0">
                            <w:pPr>
                              <w:rPr>
                                <w:b w:val="0"/>
                                <w:sz w:val="22"/>
                              </w:rPr>
                            </w:pPr>
                            <w:r w:rsidRPr="0030387D">
                              <w:rPr>
                                <w:b w:val="0"/>
                                <w:sz w:val="22"/>
                              </w:rPr>
                              <w:t>Legislative Research Office</w:t>
                            </w:r>
                          </w:p>
                          <w:p w14:paraId="166E146C" w14:textId="77777777" w:rsidR="00A35CD0" w:rsidRPr="0030387D" w:rsidRDefault="00A35CD0">
                            <w:pPr>
                              <w:rPr>
                                <w:b w:val="0"/>
                                <w:sz w:val="22"/>
                              </w:rPr>
                            </w:pPr>
                            <w:r w:rsidRPr="0030387D">
                              <w:rPr>
                                <w:b w:val="0"/>
                                <w:sz w:val="22"/>
                              </w:rPr>
                              <w:t>Public Health Agencies</w:t>
                            </w:r>
                          </w:p>
                          <w:p w14:paraId="166E146D" w14:textId="77777777" w:rsidR="00A35CD0" w:rsidRPr="0030387D" w:rsidRDefault="00A35CD0">
                            <w:pPr>
                              <w:rPr>
                                <w:b w:val="0"/>
                                <w:sz w:val="22"/>
                              </w:rPr>
                            </w:pPr>
                            <w:r w:rsidRPr="0030387D">
                              <w:rPr>
                                <w:b w:val="0"/>
                                <w:sz w:val="22"/>
                              </w:rPr>
                              <w:t>Office of Criminal Justice Services</w:t>
                            </w:r>
                          </w:p>
                          <w:p w14:paraId="166E146E" w14:textId="77777777" w:rsidR="00A35CD0" w:rsidRPr="0030387D" w:rsidRDefault="00A35CD0" w:rsidP="00EE075F">
                            <w:pPr>
                              <w:rPr>
                                <w:b w:val="0"/>
                                <w:sz w:val="22"/>
                              </w:rPr>
                            </w:pPr>
                            <w:smartTag w:uri="urn:schemas-microsoft-com:office:smarttags" w:element="State">
                              <w:smartTag w:uri="urn:schemas-microsoft-com:office:smarttags" w:element="place">
                                <w:r w:rsidRPr="0030387D">
                                  <w:rPr>
                                    <w:b w:val="0"/>
                                    <w:sz w:val="22"/>
                                  </w:rPr>
                                  <w:t>Ohio</w:t>
                                </w:r>
                              </w:smartTag>
                            </w:smartTag>
                            <w:r w:rsidRPr="0030387D">
                              <w:rPr>
                                <w:b w:val="0"/>
                                <w:sz w:val="22"/>
                              </w:rPr>
                              <w:t xml:space="preserve"> Commission on Dispute Resolution &amp;</w:t>
                            </w:r>
                            <w:r w:rsidRPr="0030387D">
                              <w:rPr>
                                <w:b w:val="0"/>
                                <w:sz w:val="22"/>
                              </w:rPr>
                              <w:tab/>
                              <w:t>Conflict Management</w:t>
                            </w:r>
                          </w:p>
                          <w:p w14:paraId="166E146F" w14:textId="77777777" w:rsidR="00A35CD0" w:rsidRPr="0030387D" w:rsidRDefault="00A35CD0" w:rsidP="00EE075F">
                            <w:pPr>
                              <w:rPr>
                                <w:b w:val="0"/>
                                <w:sz w:val="22"/>
                              </w:rPr>
                            </w:pPr>
                            <w:r w:rsidRPr="0030387D">
                              <w:rPr>
                                <w:b w:val="0"/>
                                <w:sz w:val="22"/>
                              </w:rPr>
                              <w:t xml:space="preserve">See </w:t>
                            </w:r>
                            <w:hyperlink r:id="rId20" w:history="1">
                              <w:r w:rsidRPr="0030387D">
                                <w:rPr>
                                  <w:rStyle w:val="Hyperlink"/>
                                  <w:b w:val="0"/>
                                  <w:sz w:val="22"/>
                                </w:rPr>
                                <w:t>www.state.oh.gov</w:t>
                              </w:r>
                            </w:hyperlink>
                          </w:p>
                          <w:p w14:paraId="166E1470" w14:textId="77777777" w:rsidR="00A35CD0" w:rsidRPr="00EE075F" w:rsidRDefault="00A35CD0" w:rsidP="00EE075F">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1406" id="Text Box 80" o:spid="_x0000_s1041" type="#_x0000_t202" style="position:absolute;left:0;text-align:left;margin-left:205.05pt;margin-top:7.7pt;width:225pt;height:1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oFhQIAABk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" stroked="f">
                <v:textbox>
                  <w:txbxContent>
                    <w:p w14:paraId="166E1465" w14:textId="77777777" w:rsidR="00A35CD0" w:rsidRDefault="00A35CD0">
                      <w:r>
                        <w:t>State</w:t>
                      </w:r>
                    </w:p>
                    <w:p w14:paraId="166E1466" w14:textId="77777777" w:rsidR="00A35CD0" w:rsidRPr="0030387D" w:rsidRDefault="00A35CD0">
                      <w:pPr>
                        <w:rPr>
                          <w:b w:val="0"/>
                          <w:sz w:val="22"/>
                        </w:rPr>
                      </w:pPr>
                      <w:r w:rsidRPr="0030387D">
                        <w:rPr>
                          <w:b w:val="0"/>
                          <w:sz w:val="22"/>
                        </w:rPr>
                        <w:t>Secretary of State</w:t>
                      </w:r>
                    </w:p>
                    <w:p w14:paraId="166E1467" w14:textId="77777777" w:rsidR="00A35CD0" w:rsidRPr="0030387D" w:rsidRDefault="00A35CD0">
                      <w:pPr>
                        <w:rPr>
                          <w:b w:val="0"/>
                          <w:sz w:val="22"/>
                        </w:rPr>
                      </w:pPr>
                      <w:r w:rsidRPr="0030387D">
                        <w:rPr>
                          <w:b w:val="0"/>
                          <w:sz w:val="22"/>
                        </w:rPr>
                        <w:t>Attorney General</w:t>
                      </w:r>
                    </w:p>
                    <w:p w14:paraId="166E1468" w14:textId="77777777" w:rsidR="00A35CD0" w:rsidRPr="0030387D" w:rsidRDefault="00A35CD0">
                      <w:pPr>
                        <w:rPr>
                          <w:b w:val="0"/>
                          <w:sz w:val="22"/>
                        </w:rPr>
                      </w:pPr>
                      <w:r w:rsidRPr="0030387D">
                        <w:rPr>
                          <w:b w:val="0"/>
                          <w:sz w:val="22"/>
                        </w:rPr>
                        <w:t>Governor’s Office</w:t>
                      </w:r>
                    </w:p>
                    <w:p w14:paraId="166E1469" w14:textId="77777777" w:rsidR="00A35CD0" w:rsidRPr="0030387D" w:rsidRDefault="00A35CD0">
                      <w:pPr>
                        <w:rPr>
                          <w:b w:val="0"/>
                          <w:sz w:val="22"/>
                        </w:rPr>
                      </w:pPr>
                      <w:r w:rsidRPr="0030387D">
                        <w:rPr>
                          <w:b w:val="0"/>
                          <w:sz w:val="22"/>
                        </w:rPr>
                        <w:t>Office of Lieutenant Governor</w:t>
                      </w:r>
                    </w:p>
                    <w:p w14:paraId="166E146A" w14:textId="77777777" w:rsidR="00A35CD0" w:rsidRPr="0030387D" w:rsidRDefault="00A35CD0">
                      <w:pPr>
                        <w:rPr>
                          <w:b w:val="0"/>
                          <w:sz w:val="22"/>
                        </w:rPr>
                      </w:pPr>
                      <w:r w:rsidRPr="0030387D">
                        <w:rPr>
                          <w:b w:val="0"/>
                          <w:sz w:val="22"/>
                        </w:rPr>
                        <w:t>Members of the Legislature and their staffs</w:t>
                      </w:r>
                    </w:p>
                    <w:p w14:paraId="166E146B" w14:textId="77777777" w:rsidR="00A35CD0" w:rsidRPr="0030387D" w:rsidRDefault="00A35CD0">
                      <w:pPr>
                        <w:rPr>
                          <w:b w:val="0"/>
                          <w:sz w:val="22"/>
                        </w:rPr>
                      </w:pPr>
                      <w:r w:rsidRPr="0030387D">
                        <w:rPr>
                          <w:b w:val="0"/>
                          <w:sz w:val="22"/>
                        </w:rPr>
                        <w:t>Legislative Research Office</w:t>
                      </w:r>
                    </w:p>
                    <w:p w14:paraId="166E146C" w14:textId="77777777" w:rsidR="00A35CD0" w:rsidRPr="0030387D" w:rsidRDefault="00A35CD0">
                      <w:pPr>
                        <w:rPr>
                          <w:b w:val="0"/>
                          <w:sz w:val="22"/>
                        </w:rPr>
                      </w:pPr>
                      <w:r w:rsidRPr="0030387D">
                        <w:rPr>
                          <w:b w:val="0"/>
                          <w:sz w:val="22"/>
                        </w:rPr>
                        <w:t>Public Health Agencies</w:t>
                      </w:r>
                    </w:p>
                    <w:p w14:paraId="166E146D" w14:textId="77777777" w:rsidR="00A35CD0" w:rsidRPr="0030387D" w:rsidRDefault="00A35CD0">
                      <w:pPr>
                        <w:rPr>
                          <w:b w:val="0"/>
                          <w:sz w:val="22"/>
                        </w:rPr>
                      </w:pPr>
                      <w:r w:rsidRPr="0030387D">
                        <w:rPr>
                          <w:b w:val="0"/>
                          <w:sz w:val="22"/>
                        </w:rPr>
                        <w:t>Office of Criminal Justice Services</w:t>
                      </w:r>
                    </w:p>
                    <w:p w14:paraId="166E146E" w14:textId="77777777" w:rsidR="00A35CD0" w:rsidRPr="0030387D" w:rsidRDefault="00A35CD0" w:rsidP="00EE075F">
                      <w:pPr>
                        <w:rPr>
                          <w:b w:val="0"/>
                          <w:sz w:val="22"/>
                        </w:rPr>
                      </w:pPr>
                      <w:smartTag w:uri="urn:schemas-microsoft-com:office:smarttags" w:element="State">
                        <w:smartTag w:uri="urn:schemas-microsoft-com:office:smarttags" w:element="place">
                          <w:r w:rsidRPr="0030387D">
                            <w:rPr>
                              <w:b w:val="0"/>
                              <w:sz w:val="22"/>
                            </w:rPr>
                            <w:t>Ohio</w:t>
                          </w:r>
                        </w:smartTag>
                      </w:smartTag>
                      <w:r w:rsidRPr="0030387D">
                        <w:rPr>
                          <w:b w:val="0"/>
                          <w:sz w:val="22"/>
                        </w:rPr>
                        <w:t xml:space="preserve"> Commission on Dispute Resolution &amp;</w:t>
                      </w:r>
                      <w:r w:rsidRPr="0030387D">
                        <w:rPr>
                          <w:b w:val="0"/>
                          <w:sz w:val="22"/>
                        </w:rPr>
                        <w:tab/>
                        <w:t>Conflict Management</w:t>
                      </w:r>
                    </w:p>
                    <w:p w14:paraId="166E146F" w14:textId="77777777" w:rsidR="00A35CD0" w:rsidRPr="0030387D" w:rsidRDefault="00A35CD0" w:rsidP="00EE075F">
                      <w:pPr>
                        <w:rPr>
                          <w:b w:val="0"/>
                          <w:sz w:val="22"/>
                        </w:rPr>
                      </w:pPr>
                      <w:r w:rsidRPr="0030387D">
                        <w:rPr>
                          <w:b w:val="0"/>
                          <w:sz w:val="22"/>
                        </w:rPr>
                        <w:t xml:space="preserve">See </w:t>
                      </w:r>
                      <w:hyperlink r:id="rId21" w:history="1">
                        <w:r w:rsidRPr="0030387D">
                          <w:rPr>
                            <w:rStyle w:val="Hyperlink"/>
                            <w:b w:val="0"/>
                            <w:sz w:val="22"/>
                          </w:rPr>
                          <w:t>www.state.oh.gov</w:t>
                        </w:r>
                      </w:hyperlink>
                    </w:p>
                    <w:p w14:paraId="166E1470" w14:textId="77777777" w:rsidR="00A35CD0" w:rsidRPr="00EE075F" w:rsidRDefault="00A35CD0" w:rsidP="00EE075F">
                      <w:pPr>
                        <w:rPr>
                          <w:b w:val="0"/>
                        </w:rPr>
                      </w:pPr>
                    </w:p>
                  </w:txbxContent>
                </v:textbox>
              </v:shape>
            </w:pict>
          </mc:Fallback>
        </mc:AlternateContent>
      </w:r>
    </w:p>
    <w:p w14:paraId="166E117B" w14:textId="77777777" w:rsidR="00EE075F" w:rsidRDefault="00EE075F" w:rsidP="009043E3">
      <w:pPr>
        <w:pStyle w:val="Heading4"/>
        <w:jc w:val="both"/>
      </w:pPr>
    </w:p>
    <w:p w14:paraId="166E117C" w14:textId="77777777" w:rsidR="00EE075F" w:rsidRDefault="00EE075F" w:rsidP="009043E3">
      <w:pPr>
        <w:pStyle w:val="Heading4"/>
        <w:jc w:val="both"/>
      </w:pPr>
    </w:p>
    <w:p w14:paraId="166E117D" w14:textId="77777777" w:rsidR="00EE075F" w:rsidRDefault="00EE075F" w:rsidP="009043E3">
      <w:pPr>
        <w:pStyle w:val="Heading4"/>
        <w:jc w:val="both"/>
      </w:pPr>
    </w:p>
    <w:p w14:paraId="166E117E" w14:textId="77777777" w:rsidR="00EE075F" w:rsidRDefault="00EE075F" w:rsidP="009043E3">
      <w:pPr>
        <w:pStyle w:val="Heading4"/>
        <w:jc w:val="both"/>
      </w:pPr>
    </w:p>
    <w:p w14:paraId="166E117F" w14:textId="77777777" w:rsidR="00EE075F" w:rsidRDefault="00EE075F" w:rsidP="009043E3">
      <w:pPr>
        <w:pStyle w:val="Heading4"/>
        <w:jc w:val="both"/>
      </w:pPr>
    </w:p>
    <w:p w14:paraId="166E1180" w14:textId="77777777" w:rsidR="00EE075F" w:rsidRDefault="00EE075F" w:rsidP="009043E3">
      <w:pPr>
        <w:pStyle w:val="Heading4"/>
        <w:jc w:val="both"/>
      </w:pPr>
    </w:p>
    <w:p w14:paraId="166E1181" w14:textId="77777777" w:rsidR="0069307E" w:rsidRDefault="0069307E" w:rsidP="009043E3">
      <w:pPr>
        <w:pStyle w:val="Heading4"/>
        <w:jc w:val="both"/>
      </w:pPr>
    </w:p>
    <w:p w14:paraId="166E1182" w14:textId="77777777" w:rsidR="0069307E" w:rsidRDefault="0069307E" w:rsidP="009043E3">
      <w:pPr>
        <w:pStyle w:val="Heading4"/>
        <w:jc w:val="both"/>
      </w:pPr>
    </w:p>
    <w:p w14:paraId="166E1183" w14:textId="77777777" w:rsidR="00DF1CEA" w:rsidRDefault="00DF1CEA" w:rsidP="009043E3">
      <w:pPr>
        <w:pStyle w:val="Heading4"/>
        <w:jc w:val="both"/>
      </w:pPr>
    </w:p>
    <w:p w14:paraId="166E1184" w14:textId="77777777" w:rsidR="00DF1CEA" w:rsidRDefault="00DF1CEA" w:rsidP="009043E3">
      <w:pPr>
        <w:pStyle w:val="Heading4"/>
        <w:jc w:val="both"/>
      </w:pPr>
    </w:p>
    <w:p w14:paraId="166E1185" w14:textId="77777777" w:rsidR="00DF1CEA" w:rsidRDefault="00DF1CEA" w:rsidP="009043E3">
      <w:pPr>
        <w:pStyle w:val="Heading4"/>
        <w:jc w:val="both"/>
      </w:pPr>
    </w:p>
    <w:p w14:paraId="166E1186" w14:textId="77777777" w:rsidR="00DF1CEA" w:rsidRDefault="00C511A0" w:rsidP="009043E3">
      <w:pPr>
        <w:pStyle w:val="Heading4"/>
        <w:jc w:val="both"/>
      </w:pPr>
      <w:r>
        <w:rPr>
          <w:b w:val="0"/>
          <w:noProof/>
          <w:sz w:val="22"/>
        </w:rPr>
        <mc:AlternateContent>
          <mc:Choice Requires="wpg">
            <w:drawing>
              <wp:anchor distT="0" distB="0" distL="114300" distR="114300" simplePos="0" relativeHeight="251651584" behindDoc="0" locked="0" layoutInCell="1" allowOverlap="1" wp14:anchorId="166E1408" wp14:editId="166E1409">
                <wp:simplePos x="0" y="0"/>
                <wp:positionH relativeFrom="column">
                  <wp:posOffset>318135</wp:posOffset>
                </wp:positionH>
                <wp:positionV relativeFrom="paragraph">
                  <wp:posOffset>144780</wp:posOffset>
                </wp:positionV>
                <wp:extent cx="5257800" cy="4262120"/>
                <wp:effectExtent l="13335" t="11430" r="5715" b="12700"/>
                <wp:wrapNone/>
                <wp:docPr id="1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262120"/>
                          <a:chOff x="1701" y="5702"/>
                          <a:chExt cx="8280" cy="6712"/>
                        </a:xfrm>
                      </wpg:grpSpPr>
                      <wps:wsp>
                        <wps:cNvPr id="15" name="Rectangle 86"/>
                        <wps:cNvSpPr>
                          <a:spLocks noChangeArrowheads="1"/>
                        </wps:cNvSpPr>
                        <wps:spPr bwMode="auto">
                          <a:xfrm>
                            <a:off x="1701" y="5702"/>
                            <a:ext cx="8280" cy="6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96"/>
                        <wps:cNvSpPr txBox="1">
                          <a:spLocks noChangeArrowheads="1"/>
                        </wps:cNvSpPr>
                        <wps:spPr bwMode="auto">
                          <a:xfrm>
                            <a:off x="1881" y="5730"/>
                            <a:ext cx="7920" cy="6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71" w14:textId="77777777" w:rsidR="00A35CD0" w:rsidRDefault="00A35CD0">
                              <w:r>
                                <w:t>Federal</w:t>
                              </w:r>
                            </w:p>
                            <w:p w14:paraId="166E1472" w14:textId="77777777" w:rsidR="00A35CD0" w:rsidRPr="0030387D" w:rsidRDefault="00A35CD0">
                              <w:pPr>
                                <w:rPr>
                                  <w:b w:val="0"/>
                                  <w:sz w:val="22"/>
                                </w:rPr>
                              </w:pPr>
                              <w:r w:rsidRPr="0030387D">
                                <w:rPr>
                                  <w:b w:val="0"/>
                                  <w:sz w:val="22"/>
                                </w:rPr>
                                <w:t>Members of Congress and their staffs (</w:t>
                              </w:r>
                              <w:hyperlink r:id="rId22" w:history="1">
                                <w:r w:rsidRPr="0030387D">
                                  <w:rPr>
                                    <w:rStyle w:val="Hyperlink"/>
                                    <w:b w:val="0"/>
                                    <w:sz w:val="22"/>
                                  </w:rPr>
                                  <w:t>www.house.gov</w:t>
                                </w:r>
                              </w:hyperlink>
                              <w:r w:rsidRPr="0030387D">
                                <w:rPr>
                                  <w:b w:val="0"/>
                                  <w:sz w:val="22"/>
                                </w:rPr>
                                <w:t xml:space="preserve"> or </w:t>
                              </w:r>
                              <w:hyperlink r:id="rId23" w:history="1">
                                <w:r w:rsidRPr="0030387D">
                                  <w:rPr>
                                    <w:rStyle w:val="Hyperlink"/>
                                    <w:b w:val="0"/>
                                    <w:sz w:val="22"/>
                                  </w:rPr>
                                  <w:t>www.senate.gov</w:t>
                                </w:r>
                              </w:hyperlink>
                              <w:r w:rsidRPr="0030387D">
                                <w:rPr>
                                  <w:b w:val="0"/>
                                  <w:sz w:val="22"/>
                                </w:rPr>
                                <w:t xml:space="preserve"> )</w:t>
                              </w:r>
                            </w:p>
                            <w:p w14:paraId="166E1473" w14:textId="77777777" w:rsidR="00A35CD0" w:rsidRPr="0030387D" w:rsidRDefault="00A35CD0">
                              <w:pPr>
                                <w:rPr>
                                  <w:b w:val="0"/>
                                  <w:sz w:val="22"/>
                                </w:rPr>
                              </w:pPr>
                              <w:r w:rsidRPr="0030387D">
                                <w:rPr>
                                  <w:b w:val="0"/>
                                  <w:sz w:val="22"/>
                                </w:rPr>
                                <w:t>Key Congressional Committees:</w:t>
                              </w:r>
                            </w:p>
                            <w:p w14:paraId="166E1474" w14:textId="77777777" w:rsidR="00A35CD0" w:rsidRPr="0030387D" w:rsidRDefault="00A35CD0">
                              <w:pPr>
                                <w:rPr>
                                  <w:b w:val="0"/>
                                  <w:sz w:val="22"/>
                                </w:rPr>
                              </w:pPr>
                              <w:r w:rsidRPr="0030387D">
                                <w:rPr>
                                  <w:b w:val="0"/>
                                  <w:sz w:val="22"/>
                                </w:rPr>
                                <w:tab/>
                                <w:t>House Education and Labor</w:t>
                              </w:r>
                            </w:p>
                            <w:p w14:paraId="166E1475" w14:textId="77777777" w:rsidR="00A35CD0" w:rsidRPr="0030387D" w:rsidRDefault="00A35CD0">
                              <w:pPr>
                                <w:rPr>
                                  <w:b w:val="0"/>
                                  <w:sz w:val="22"/>
                                </w:rPr>
                              </w:pPr>
                              <w:r w:rsidRPr="0030387D">
                                <w:rPr>
                                  <w:b w:val="0"/>
                                  <w:sz w:val="22"/>
                                </w:rPr>
                                <w:tab/>
                                <w:t>House Judiciary</w:t>
                              </w:r>
                            </w:p>
                            <w:p w14:paraId="166E1476" w14:textId="77777777" w:rsidR="00A35CD0" w:rsidRPr="0030387D" w:rsidRDefault="00A35CD0">
                              <w:pPr>
                                <w:rPr>
                                  <w:b w:val="0"/>
                                  <w:sz w:val="22"/>
                                </w:rPr>
                              </w:pPr>
                              <w:r w:rsidRPr="0030387D">
                                <w:rPr>
                                  <w:b w:val="0"/>
                                  <w:sz w:val="22"/>
                                </w:rPr>
                                <w:tab/>
                                <w:t>Senate Judiciary</w:t>
                              </w:r>
                            </w:p>
                            <w:p w14:paraId="166E1477" w14:textId="77777777" w:rsidR="00A35CD0" w:rsidRPr="0030387D" w:rsidRDefault="00A35CD0">
                              <w:pPr>
                                <w:rPr>
                                  <w:b w:val="0"/>
                                  <w:sz w:val="22"/>
                                </w:rPr>
                              </w:pPr>
                              <w:r w:rsidRPr="0030387D">
                                <w:rPr>
                                  <w:b w:val="0"/>
                                  <w:sz w:val="22"/>
                                </w:rPr>
                                <w:t>Congressional Black Caucus</w:t>
                              </w:r>
                            </w:p>
                            <w:p w14:paraId="166E1478" w14:textId="77777777" w:rsidR="00A35CD0" w:rsidRPr="0030387D" w:rsidRDefault="00A35CD0">
                              <w:pPr>
                                <w:rPr>
                                  <w:b w:val="0"/>
                                  <w:sz w:val="22"/>
                                </w:rPr>
                              </w:pPr>
                              <w:r w:rsidRPr="0030387D">
                                <w:rPr>
                                  <w:b w:val="0"/>
                                  <w:sz w:val="22"/>
                                </w:rPr>
                                <w:t>Senate Children’s Caucus</w:t>
                              </w:r>
                            </w:p>
                            <w:p w14:paraId="166E1479"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Commission on Civil Rights</w:t>
                              </w:r>
                            </w:p>
                            <w:p w14:paraId="166E147A"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Education</w:t>
                              </w:r>
                            </w:p>
                            <w:p w14:paraId="166E147B"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Health &amp; Human Services</w:t>
                              </w:r>
                            </w:p>
                            <w:p w14:paraId="166E147C" w14:textId="77777777" w:rsidR="00A35CD0" w:rsidRPr="0030387D" w:rsidRDefault="00A35CD0">
                              <w:pPr>
                                <w:rPr>
                                  <w:b w:val="0"/>
                                  <w:sz w:val="22"/>
                                </w:rPr>
                              </w:pPr>
                              <w:r w:rsidRPr="0030387D">
                                <w:rPr>
                                  <w:b w:val="0"/>
                                  <w:sz w:val="22"/>
                                </w:rPr>
                                <w:tab/>
                                <w:t>Center for Disease Control</w:t>
                              </w:r>
                            </w:p>
                            <w:p w14:paraId="166E147D" w14:textId="77777777" w:rsidR="00A35CD0" w:rsidRPr="0030387D" w:rsidRDefault="00A35CD0">
                              <w:pPr>
                                <w:rPr>
                                  <w:b w:val="0"/>
                                  <w:sz w:val="22"/>
                                </w:rPr>
                              </w:pPr>
                              <w:r w:rsidRPr="0030387D">
                                <w:rPr>
                                  <w:b w:val="0"/>
                                  <w:sz w:val="22"/>
                                </w:rPr>
                                <w:tab/>
                              </w:r>
                              <w:smartTag w:uri="urn:schemas-microsoft-com:office:smarttags" w:element="place">
                                <w:smartTag w:uri="urn:schemas-microsoft-com:office:smarttags" w:element="PlaceName">
                                  <w:r w:rsidRPr="0030387D">
                                    <w:rPr>
                                      <w:b w:val="0"/>
                                      <w:sz w:val="22"/>
                                    </w:rPr>
                                    <w:t>National</w:t>
                                  </w:r>
                                </w:smartTag>
                                <w:r w:rsidRPr="0030387D">
                                  <w:rPr>
                                    <w:b w:val="0"/>
                                    <w:sz w:val="22"/>
                                  </w:rPr>
                                  <w:t xml:space="preserve"> </w:t>
                                </w:r>
                                <w:smartTag w:uri="urn:schemas-microsoft-com:office:smarttags" w:element="PlaceType">
                                  <w:r w:rsidRPr="0030387D">
                                    <w:rPr>
                                      <w:b w:val="0"/>
                                      <w:sz w:val="22"/>
                                    </w:rPr>
                                    <w:t>Center</w:t>
                                  </w:r>
                                </w:smartTag>
                              </w:smartTag>
                              <w:r w:rsidRPr="0030387D">
                                <w:rPr>
                                  <w:b w:val="0"/>
                                  <w:sz w:val="22"/>
                                </w:rPr>
                                <w:t xml:space="preserve"> for Health Statistics</w:t>
                              </w:r>
                            </w:p>
                            <w:p w14:paraId="166E147E" w14:textId="77777777" w:rsidR="00A35CD0" w:rsidRPr="0030387D" w:rsidRDefault="00A35CD0">
                              <w:pPr>
                                <w:rPr>
                                  <w:b w:val="0"/>
                                  <w:sz w:val="22"/>
                                </w:rPr>
                              </w:pPr>
                              <w:r w:rsidRPr="0030387D">
                                <w:rPr>
                                  <w:b w:val="0"/>
                                  <w:sz w:val="22"/>
                                </w:rPr>
                                <w:t>U.S Department of the Interior</w:t>
                              </w:r>
                            </w:p>
                            <w:p w14:paraId="166E147F" w14:textId="77777777" w:rsidR="00A35CD0" w:rsidRPr="0030387D" w:rsidRDefault="00A35CD0">
                              <w:pPr>
                                <w:rPr>
                                  <w:b w:val="0"/>
                                  <w:sz w:val="22"/>
                                </w:rPr>
                              </w:pPr>
                              <w:r w:rsidRPr="0030387D">
                                <w:rPr>
                                  <w:b w:val="0"/>
                                  <w:sz w:val="22"/>
                                </w:rPr>
                                <w:tab/>
                                <w:t>Bureau of Indian Affairs</w:t>
                              </w:r>
                            </w:p>
                            <w:p w14:paraId="166E1480"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Justice</w:t>
                              </w:r>
                            </w:p>
                            <w:p w14:paraId="166E1481" w14:textId="77777777" w:rsidR="00A35CD0" w:rsidRPr="0030387D" w:rsidRDefault="00A35CD0">
                              <w:pPr>
                                <w:rPr>
                                  <w:b w:val="0"/>
                                  <w:sz w:val="22"/>
                                </w:rPr>
                              </w:pPr>
                              <w:r w:rsidRPr="0030387D">
                                <w:rPr>
                                  <w:b w:val="0"/>
                                  <w:sz w:val="22"/>
                                </w:rPr>
                                <w:tab/>
                                <w:t>Bureau of Justice Assistance</w:t>
                              </w:r>
                            </w:p>
                            <w:p w14:paraId="166E1482" w14:textId="77777777" w:rsidR="00A35CD0" w:rsidRPr="0030387D" w:rsidRDefault="00A35CD0">
                              <w:pPr>
                                <w:rPr>
                                  <w:b w:val="0"/>
                                  <w:sz w:val="22"/>
                                </w:rPr>
                              </w:pPr>
                              <w:r w:rsidRPr="0030387D">
                                <w:rPr>
                                  <w:b w:val="0"/>
                                  <w:sz w:val="22"/>
                                </w:rPr>
                                <w:tab/>
                                <w:t>Federal Bureau of Investigation</w:t>
                              </w:r>
                            </w:p>
                            <w:p w14:paraId="166E1483" w14:textId="77777777" w:rsidR="00A35CD0" w:rsidRPr="0030387D" w:rsidRDefault="00A35CD0">
                              <w:pPr>
                                <w:rPr>
                                  <w:b w:val="0"/>
                                  <w:sz w:val="22"/>
                                </w:rPr>
                              </w:pPr>
                              <w:r w:rsidRPr="0030387D">
                                <w:rPr>
                                  <w:b w:val="0"/>
                                  <w:sz w:val="22"/>
                                </w:rPr>
                                <w:tab/>
                                <w:t>Uniform Crime Reporting Program</w:t>
                              </w:r>
                            </w:p>
                            <w:p w14:paraId="166E1484" w14:textId="77777777" w:rsidR="00A35CD0" w:rsidRPr="0030387D" w:rsidRDefault="00A35CD0">
                              <w:pPr>
                                <w:rPr>
                                  <w:b w:val="0"/>
                                  <w:sz w:val="22"/>
                                </w:rPr>
                              </w:pPr>
                              <w:r w:rsidRPr="0030387D">
                                <w:rPr>
                                  <w:b w:val="0"/>
                                  <w:sz w:val="22"/>
                                </w:rPr>
                                <w:tab/>
                                <w:t>National Criminal Justice Reference Service</w:t>
                              </w:r>
                            </w:p>
                            <w:p w14:paraId="166E1485" w14:textId="77777777" w:rsidR="00A35CD0" w:rsidRPr="0030387D" w:rsidRDefault="00A35CD0">
                              <w:pPr>
                                <w:rPr>
                                  <w:b w:val="0"/>
                                  <w:sz w:val="22"/>
                                </w:rPr>
                              </w:pPr>
                              <w:r w:rsidRPr="0030387D">
                                <w:rPr>
                                  <w:b w:val="0"/>
                                  <w:sz w:val="22"/>
                                </w:rPr>
                                <w:tab/>
                                <w:t>Office of Juvenile Justice and Delinquency Prevention</w:t>
                              </w:r>
                            </w:p>
                            <w:p w14:paraId="166E1486"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the Treasury</w:t>
                              </w:r>
                            </w:p>
                            <w:p w14:paraId="166E1487" w14:textId="77777777" w:rsidR="00A35CD0" w:rsidRPr="0030387D" w:rsidRDefault="00A35CD0">
                              <w:pPr>
                                <w:rPr>
                                  <w:b w:val="0"/>
                                  <w:sz w:val="22"/>
                                </w:rPr>
                              </w:pPr>
                              <w:r w:rsidRPr="0030387D">
                                <w:rPr>
                                  <w:b w:val="0"/>
                                  <w:sz w:val="22"/>
                                </w:rPr>
                                <w:tab/>
                                <w:t>Bureau of Alcohol, Tobacco, and Firearms</w:t>
                              </w:r>
                            </w:p>
                            <w:p w14:paraId="166E1488"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Commerce</w:t>
                              </w:r>
                            </w:p>
                            <w:p w14:paraId="166E1489" w14:textId="77777777" w:rsidR="00A35CD0" w:rsidRPr="0030387D" w:rsidRDefault="00A35CD0" w:rsidP="00B30462">
                              <w:pPr>
                                <w:ind w:firstLine="720"/>
                                <w:rPr>
                                  <w:b w:val="0"/>
                                  <w:sz w:val="22"/>
                                </w:rPr>
                              </w:pPr>
                              <w:r w:rsidRPr="0030387D">
                                <w:rPr>
                                  <w:b w:val="0"/>
                                  <w:sz w:val="22"/>
                                </w:rPr>
                                <w:t>Bureau of the Census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1408" id="Group 284" o:spid="_x0000_s1042" style="position:absolute;left:0;text-align:left;margin-left:25.05pt;margin-top:11.4pt;width:414pt;height:335.6pt;z-index:251651584" coordorigin="1701,5702" coordsize="828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">
                <v:rect id="Rectangle 86" o:spid="_x0000_s1043" style="position:absolute;left:1701;top:5702;width:8280;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96" o:spid="_x0000_s1044" type="#_x0000_t202" style="position:absolute;left:1881;top:5730;width:7920;height:6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66E1471" w14:textId="77777777" w:rsidR="00A35CD0" w:rsidRDefault="00A35CD0">
                        <w:r>
                          <w:t>Federal</w:t>
                        </w:r>
                      </w:p>
                      <w:p w14:paraId="166E1472" w14:textId="77777777" w:rsidR="00A35CD0" w:rsidRPr="0030387D" w:rsidRDefault="00A35CD0">
                        <w:pPr>
                          <w:rPr>
                            <w:b w:val="0"/>
                            <w:sz w:val="22"/>
                          </w:rPr>
                        </w:pPr>
                        <w:r w:rsidRPr="0030387D">
                          <w:rPr>
                            <w:b w:val="0"/>
                            <w:sz w:val="22"/>
                          </w:rPr>
                          <w:t>Members of Congress and their staffs (</w:t>
                        </w:r>
                        <w:hyperlink r:id="rId24" w:history="1">
                          <w:r w:rsidRPr="0030387D">
                            <w:rPr>
                              <w:rStyle w:val="Hyperlink"/>
                              <w:b w:val="0"/>
                              <w:sz w:val="22"/>
                            </w:rPr>
                            <w:t>www.house.gov</w:t>
                          </w:r>
                        </w:hyperlink>
                        <w:r w:rsidRPr="0030387D">
                          <w:rPr>
                            <w:b w:val="0"/>
                            <w:sz w:val="22"/>
                          </w:rPr>
                          <w:t xml:space="preserve"> or </w:t>
                        </w:r>
                        <w:hyperlink r:id="rId25" w:history="1">
                          <w:r w:rsidRPr="0030387D">
                            <w:rPr>
                              <w:rStyle w:val="Hyperlink"/>
                              <w:b w:val="0"/>
                              <w:sz w:val="22"/>
                            </w:rPr>
                            <w:t>www.senate.gov</w:t>
                          </w:r>
                        </w:hyperlink>
                        <w:r w:rsidRPr="0030387D">
                          <w:rPr>
                            <w:b w:val="0"/>
                            <w:sz w:val="22"/>
                          </w:rPr>
                          <w:t xml:space="preserve"> )</w:t>
                        </w:r>
                      </w:p>
                      <w:p w14:paraId="166E1473" w14:textId="77777777" w:rsidR="00A35CD0" w:rsidRPr="0030387D" w:rsidRDefault="00A35CD0">
                        <w:pPr>
                          <w:rPr>
                            <w:b w:val="0"/>
                            <w:sz w:val="22"/>
                          </w:rPr>
                        </w:pPr>
                        <w:r w:rsidRPr="0030387D">
                          <w:rPr>
                            <w:b w:val="0"/>
                            <w:sz w:val="22"/>
                          </w:rPr>
                          <w:t>Key Congressional Committees:</w:t>
                        </w:r>
                      </w:p>
                      <w:p w14:paraId="166E1474" w14:textId="77777777" w:rsidR="00A35CD0" w:rsidRPr="0030387D" w:rsidRDefault="00A35CD0">
                        <w:pPr>
                          <w:rPr>
                            <w:b w:val="0"/>
                            <w:sz w:val="22"/>
                          </w:rPr>
                        </w:pPr>
                        <w:r w:rsidRPr="0030387D">
                          <w:rPr>
                            <w:b w:val="0"/>
                            <w:sz w:val="22"/>
                          </w:rPr>
                          <w:tab/>
                          <w:t>House Education and Labor</w:t>
                        </w:r>
                      </w:p>
                      <w:p w14:paraId="166E1475" w14:textId="77777777" w:rsidR="00A35CD0" w:rsidRPr="0030387D" w:rsidRDefault="00A35CD0">
                        <w:pPr>
                          <w:rPr>
                            <w:b w:val="0"/>
                            <w:sz w:val="22"/>
                          </w:rPr>
                        </w:pPr>
                        <w:r w:rsidRPr="0030387D">
                          <w:rPr>
                            <w:b w:val="0"/>
                            <w:sz w:val="22"/>
                          </w:rPr>
                          <w:tab/>
                          <w:t>House Judiciary</w:t>
                        </w:r>
                      </w:p>
                      <w:p w14:paraId="166E1476" w14:textId="77777777" w:rsidR="00A35CD0" w:rsidRPr="0030387D" w:rsidRDefault="00A35CD0">
                        <w:pPr>
                          <w:rPr>
                            <w:b w:val="0"/>
                            <w:sz w:val="22"/>
                          </w:rPr>
                        </w:pPr>
                        <w:r w:rsidRPr="0030387D">
                          <w:rPr>
                            <w:b w:val="0"/>
                            <w:sz w:val="22"/>
                          </w:rPr>
                          <w:tab/>
                          <w:t>Senate Judiciary</w:t>
                        </w:r>
                      </w:p>
                      <w:p w14:paraId="166E1477" w14:textId="77777777" w:rsidR="00A35CD0" w:rsidRPr="0030387D" w:rsidRDefault="00A35CD0">
                        <w:pPr>
                          <w:rPr>
                            <w:b w:val="0"/>
                            <w:sz w:val="22"/>
                          </w:rPr>
                        </w:pPr>
                        <w:r w:rsidRPr="0030387D">
                          <w:rPr>
                            <w:b w:val="0"/>
                            <w:sz w:val="22"/>
                          </w:rPr>
                          <w:t>Congressional Black Caucus</w:t>
                        </w:r>
                      </w:p>
                      <w:p w14:paraId="166E1478" w14:textId="77777777" w:rsidR="00A35CD0" w:rsidRPr="0030387D" w:rsidRDefault="00A35CD0">
                        <w:pPr>
                          <w:rPr>
                            <w:b w:val="0"/>
                            <w:sz w:val="22"/>
                          </w:rPr>
                        </w:pPr>
                        <w:r w:rsidRPr="0030387D">
                          <w:rPr>
                            <w:b w:val="0"/>
                            <w:sz w:val="22"/>
                          </w:rPr>
                          <w:t>Senate Children’s Caucus</w:t>
                        </w:r>
                      </w:p>
                      <w:p w14:paraId="166E1479"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Commission on Civil Rights</w:t>
                        </w:r>
                      </w:p>
                      <w:p w14:paraId="166E147A"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Education</w:t>
                        </w:r>
                      </w:p>
                      <w:p w14:paraId="166E147B"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Health &amp; Human Services</w:t>
                        </w:r>
                      </w:p>
                      <w:p w14:paraId="166E147C" w14:textId="77777777" w:rsidR="00A35CD0" w:rsidRPr="0030387D" w:rsidRDefault="00A35CD0">
                        <w:pPr>
                          <w:rPr>
                            <w:b w:val="0"/>
                            <w:sz w:val="22"/>
                          </w:rPr>
                        </w:pPr>
                        <w:r w:rsidRPr="0030387D">
                          <w:rPr>
                            <w:b w:val="0"/>
                            <w:sz w:val="22"/>
                          </w:rPr>
                          <w:tab/>
                          <w:t>Center for Disease Control</w:t>
                        </w:r>
                      </w:p>
                      <w:p w14:paraId="166E147D" w14:textId="77777777" w:rsidR="00A35CD0" w:rsidRPr="0030387D" w:rsidRDefault="00A35CD0">
                        <w:pPr>
                          <w:rPr>
                            <w:b w:val="0"/>
                            <w:sz w:val="22"/>
                          </w:rPr>
                        </w:pPr>
                        <w:r w:rsidRPr="0030387D">
                          <w:rPr>
                            <w:b w:val="0"/>
                            <w:sz w:val="22"/>
                          </w:rPr>
                          <w:tab/>
                        </w:r>
                        <w:smartTag w:uri="urn:schemas-microsoft-com:office:smarttags" w:element="place">
                          <w:smartTag w:uri="urn:schemas-microsoft-com:office:smarttags" w:element="PlaceName">
                            <w:r w:rsidRPr="0030387D">
                              <w:rPr>
                                <w:b w:val="0"/>
                                <w:sz w:val="22"/>
                              </w:rPr>
                              <w:t>National</w:t>
                            </w:r>
                          </w:smartTag>
                          <w:r w:rsidRPr="0030387D">
                            <w:rPr>
                              <w:b w:val="0"/>
                              <w:sz w:val="22"/>
                            </w:rPr>
                            <w:t xml:space="preserve"> </w:t>
                          </w:r>
                          <w:smartTag w:uri="urn:schemas-microsoft-com:office:smarttags" w:element="PlaceType">
                            <w:r w:rsidRPr="0030387D">
                              <w:rPr>
                                <w:b w:val="0"/>
                                <w:sz w:val="22"/>
                              </w:rPr>
                              <w:t>Center</w:t>
                            </w:r>
                          </w:smartTag>
                        </w:smartTag>
                        <w:r w:rsidRPr="0030387D">
                          <w:rPr>
                            <w:b w:val="0"/>
                            <w:sz w:val="22"/>
                          </w:rPr>
                          <w:t xml:space="preserve"> for Health Statistics</w:t>
                        </w:r>
                      </w:p>
                      <w:p w14:paraId="166E147E" w14:textId="77777777" w:rsidR="00A35CD0" w:rsidRPr="0030387D" w:rsidRDefault="00A35CD0">
                        <w:pPr>
                          <w:rPr>
                            <w:b w:val="0"/>
                            <w:sz w:val="22"/>
                          </w:rPr>
                        </w:pPr>
                        <w:r w:rsidRPr="0030387D">
                          <w:rPr>
                            <w:b w:val="0"/>
                            <w:sz w:val="22"/>
                          </w:rPr>
                          <w:t>U.S Department of the Interior</w:t>
                        </w:r>
                      </w:p>
                      <w:p w14:paraId="166E147F" w14:textId="77777777" w:rsidR="00A35CD0" w:rsidRPr="0030387D" w:rsidRDefault="00A35CD0">
                        <w:pPr>
                          <w:rPr>
                            <w:b w:val="0"/>
                            <w:sz w:val="22"/>
                          </w:rPr>
                        </w:pPr>
                        <w:r w:rsidRPr="0030387D">
                          <w:rPr>
                            <w:b w:val="0"/>
                            <w:sz w:val="22"/>
                          </w:rPr>
                          <w:tab/>
                          <w:t>Bureau of Indian Affairs</w:t>
                        </w:r>
                      </w:p>
                      <w:p w14:paraId="166E1480"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Justice</w:t>
                        </w:r>
                      </w:p>
                      <w:p w14:paraId="166E1481" w14:textId="77777777" w:rsidR="00A35CD0" w:rsidRPr="0030387D" w:rsidRDefault="00A35CD0">
                        <w:pPr>
                          <w:rPr>
                            <w:b w:val="0"/>
                            <w:sz w:val="22"/>
                          </w:rPr>
                        </w:pPr>
                        <w:r w:rsidRPr="0030387D">
                          <w:rPr>
                            <w:b w:val="0"/>
                            <w:sz w:val="22"/>
                          </w:rPr>
                          <w:tab/>
                          <w:t>Bureau of Justice Assistance</w:t>
                        </w:r>
                      </w:p>
                      <w:p w14:paraId="166E1482" w14:textId="77777777" w:rsidR="00A35CD0" w:rsidRPr="0030387D" w:rsidRDefault="00A35CD0">
                        <w:pPr>
                          <w:rPr>
                            <w:b w:val="0"/>
                            <w:sz w:val="22"/>
                          </w:rPr>
                        </w:pPr>
                        <w:r w:rsidRPr="0030387D">
                          <w:rPr>
                            <w:b w:val="0"/>
                            <w:sz w:val="22"/>
                          </w:rPr>
                          <w:tab/>
                          <w:t>Federal Bureau of Investigation</w:t>
                        </w:r>
                      </w:p>
                      <w:p w14:paraId="166E1483" w14:textId="77777777" w:rsidR="00A35CD0" w:rsidRPr="0030387D" w:rsidRDefault="00A35CD0">
                        <w:pPr>
                          <w:rPr>
                            <w:b w:val="0"/>
                            <w:sz w:val="22"/>
                          </w:rPr>
                        </w:pPr>
                        <w:r w:rsidRPr="0030387D">
                          <w:rPr>
                            <w:b w:val="0"/>
                            <w:sz w:val="22"/>
                          </w:rPr>
                          <w:tab/>
                          <w:t>Uniform Crime Reporting Program</w:t>
                        </w:r>
                      </w:p>
                      <w:p w14:paraId="166E1484" w14:textId="77777777" w:rsidR="00A35CD0" w:rsidRPr="0030387D" w:rsidRDefault="00A35CD0">
                        <w:pPr>
                          <w:rPr>
                            <w:b w:val="0"/>
                            <w:sz w:val="22"/>
                          </w:rPr>
                        </w:pPr>
                        <w:r w:rsidRPr="0030387D">
                          <w:rPr>
                            <w:b w:val="0"/>
                            <w:sz w:val="22"/>
                          </w:rPr>
                          <w:tab/>
                          <w:t>National Criminal Justice Reference Service</w:t>
                        </w:r>
                      </w:p>
                      <w:p w14:paraId="166E1485" w14:textId="77777777" w:rsidR="00A35CD0" w:rsidRPr="0030387D" w:rsidRDefault="00A35CD0">
                        <w:pPr>
                          <w:rPr>
                            <w:b w:val="0"/>
                            <w:sz w:val="22"/>
                          </w:rPr>
                        </w:pPr>
                        <w:r w:rsidRPr="0030387D">
                          <w:rPr>
                            <w:b w:val="0"/>
                            <w:sz w:val="22"/>
                          </w:rPr>
                          <w:tab/>
                          <w:t>Office of Juvenile Justice and Delinquency Prevention</w:t>
                        </w:r>
                      </w:p>
                      <w:p w14:paraId="166E1486"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the Treasury</w:t>
                        </w:r>
                      </w:p>
                      <w:p w14:paraId="166E1487" w14:textId="77777777" w:rsidR="00A35CD0" w:rsidRPr="0030387D" w:rsidRDefault="00A35CD0">
                        <w:pPr>
                          <w:rPr>
                            <w:b w:val="0"/>
                            <w:sz w:val="22"/>
                          </w:rPr>
                        </w:pPr>
                        <w:r w:rsidRPr="0030387D">
                          <w:rPr>
                            <w:b w:val="0"/>
                            <w:sz w:val="22"/>
                          </w:rPr>
                          <w:tab/>
                          <w:t>Bureau of Alcohol, Tobacco, and Firearms</w:t>
                        </w:r>
                      </w:p>
                      <w:p w14:paraId="166E1488" w14:textId="77777777" w:rsidR="00A35CD0" w:rsidRPr="0030387D" w:rsidRDefault="00A35CD0">
                        <w:pPr>
                          <w:rPr>
                            <w:b w:val="0"/>
                            <w:sz w:val="22"/>
                          </w:rPr>
                        </w:pPr>
                        <w:smartTag w:uri="urn:schemas-microsoft-com:office:smarttags" w:element="country-region">
                          <w:smartTag w:uri="urn:schemas-microsoft-com:office:smarttags" w:element="place">
                            <w:r w:rsidRPr="0030387D">
                              <w:rPr>
                                <w:b w:val="0"/>
                                <w:sz w:val="22"/>
                              </w:rPr>
                              <w:t>U.S.</w:t>
                            </w:r>
                          </w:smartTag>
                        </w:smartTag>
                        <w:r w:rsidRPr="0030387D">
                          <w:rPr>
                            <w:b w:val="0"/>
                            <w:sz w:val="22"/>
                          </w:rPr>
                          <w:t xml:space="preserve"> Department of Commerce</w:t>
                        </w:r>
                      </w:p>
                      <w:p w14:paraId="166E1489" w14:textId="77777777" w:rsidR="00A35CD0" w:rsidRPr="0030387D" w:rsidRDefault="00A35CD0" w:rsidP="00B30462">
                        <w:pPr>
                          <w:ind w:firstLine="720"/>
                          <w:rPr>
                            <w:b w:val="0"/>
                            <w:sz w:val="22"/>
                          </w:rPr>
                        </w:pPr>
                        <w:r w:rsidRPr="0030387D">
                          <w:rPr>
                            <w:b w:val="0"/>
                            <w:sz w:val="22"/>
                          </w:rPr>
                          <w:t>Bureau of the Census</w:t>
                        </w:r>
                      </w:p>
                    </w:txbxContent>
                  </v:textbox>
                </v:shape>
              </v:group>
            </w:pict>
          </mc:Fallback>
        </mc:AlternateContent>
      </w:r>
    </w:p>
    <w:p w14:paraId="166E1187" w14:textId="77777777" w:rsidR="00DF1CEA" w:rsidRDefault="00DF1CEA" w:rsidP="009043E3">
      <w:pPr>
        <w:pStyle w:val="Heading4"/>
        <w:jc w:val="both"/>
      </w:pPr>
    </w:p>
    <w:p w14:paraId="166E1188" w14:textId="77777777" w:rsidR="00DF1CEA" w:rsidRDefault="00DF1CEA" w:rsidP="009043E3">
      <w:pPr>
        <w:pStyle w:val="Heading4"/>
        <w:jc w:val="both"/>
      </w:pPr>
    </w:p>
    <w:p w14:paraId="166E1189" w14:textId="77777777" w:rsidR="00DF1CEA" w:rsidRDefault="00DF1CEA" w:rsidP="009043E3">
      <w:pPr>
        <w:pStyle w:val="Heading4"/>
        <w:jc w:val="both"/>
      </w:pPr>
    </w:p>
    <w:p w14:paraId="166E118A" w14:textId="77777777" w:rsidR="00DF1CEA" w:rsidRDefault="00DF1CEA" w:rsidP="009043E3">
      <w:pPr>
        <w:pStyle w:val="Heading4"/>
        <w:jc w:val="both"/>
      </w:pPr>
    </w:p>
    <w:p w14:paraId="166E118B" w14:textId="77777777" w:rsidR="00DF1CEA" w:rsidRDefault="00DF1CEA" w:rsidP="009043E3">
      <w:pPr>
        <w:pStyle w:val="Heading4"/>
        <w:jc w:val="both"/>
      </w:pPr>
    </w:p>
    <w:p w14:paraId="166E118C" w14:textId="77777777" w:rsidR="00DF1CEA" w:rsidRDefault="00DF1CEA" w:rsidP="009043E3">
      <w:pPr>
        <w:pStyle w:val="Heading4"/>
        <w:jc w:val="both"/>
      </w:pPr>
    </w:p>
    <w:p w14:paraId="166E118D" w14:textId="77777777" w:rsidR="00DF1CEA" w:rsidRDefault="00DF1CEA" w:rsidP="009043E3">
      <w:pPr>
        <w:pStyle w:val="Heading4"/>
        <w:jc w:val="both"/>
      </w:pPr>
    </w:p>
    <w:p w14:paraId="166E118E" w14:textId="77777777" w:rsidR="00DF1CEA" w:rsidRDefault="00DF1CEA" w:rsidP="009043E3">
      <w:pPr>
        <w:pStyle w:val="Heading4"/>
        <w:jc w:val="both"/>
      </w:pPr>
    </w:p>
    <w:p w14:paraId="166E118F" w14:textId="77777777" w:rsidR="00DF1CEA" w:rsidRDefault="00DF1CEA" w:rsidP="009043E3">
      <w:pPr>
        <w:pStyle w:val="Heading4"/>
        <w:jc w:val="both"/>
      </w:pPr>
    </w:p>
    <w:p w14:paraId="166E1190" w14:textId="77777777" w:rsidR="00DF1CEA" w:rsidRDefault="00DF1CEA" w:rsidP="009043E3">
      <w:pPr>
        <w:pStyle w:val="Heading4"/>
        <w:jc w:val="both"/>
      </w:pPr>
    </w:p>
    <w:p w14:paraId="166E1191" w14:textId="77777777" w:rsidR="00DF1CEA" w:rsidRDefault="00DF1CEA" w:rsidP="009043E3">
      <w:pPr>
        <w:pStyle w:val="Heading4"/>
        <w:jc w:val="both"/>
      </w:pPr>
    </w:p>
    <w:p w14:paraId="166E1192" w14:textId="77777777" w:rsidR="00DF1CEA" w:rsidRDefault="00DF1CEA" w:rsidP="009043E3">
      <w:pPr>
        <w:pStyle w:val="Heading4"/>
        <w:jc w:val="both"/>
      </w:pPr>
    </w:p>
    <w:p w14:paraId="166E1193" w14:textId="77777777" w:rsidR="00DF1CEA" w:rsidRDefault="00DF1CEA" w:rsidP="009043E3">
      <w:pPr>
        <w:pStyle w:val="Heading4"/>
        <w:jc w:val="both"/>
      </w:pPr>
    </w:p>
    <w:p w14:paraId="166E1194" w14:textId="77777777" w:rsidR="00DF1CEA" w:rsidRDefault="00DF1CEA" w:rsidP="009043E3">
      <w:pPr>
        <w:pStyle w:val="Heading4"/>
        <w:jc w:val="both"/>
      </w:pPr>
    </w:p>
    <w:p w14:paraId="166E1195" w14:textId="77777777" w:rsidR="00DF1CEA" w:rsidRDefault="00DF1CEA" w:rsidP="009043E3">
      <w:pPr>
        <w:pStyle w:val="Heading4"/>
        <w:jc w:val="both"/>
      </w:pPr>
    </w:p>
    <w:p w14:paraId="166E1196" w14:textId="77777777" w:rsidR="00DF1CEA" w:rsidRDefault="00DF1CEA" w:rsidP="009043E3">
      <w:pPr>
        <w:pStyle w:val="Heading4"/>
        <w:jc w:val="both"/>
      </w:pPr>
    </w:p>
    <w:p w14:paraId="166E1197" w14:textId="77777777" w:rsidR="00DF1CEA" w:rsidRDefault="00DF1CEA" w:rsidP="009043E3">
      <w:pPr>
        <w:pStyle w:val="Heading4"/>
        <w:jc w:val="both"/>
      </w:pPr>
    </w:p>
    <w:p w14:paraId="166E1198" w14:textId="77777777" w:rsidR="00DF1CEA" w:rsidRDefault="00DF1CEA" w:rsidP="009043E3">
      <w:pPr>
        <w:pStyle w:val="Heading4"/>
        <w:jc w:val="both"/>
      </w:pPr>
    </w:p>
    <w:p w14:paraId="166E1199" w14:textId="77777777" w:rsidR="00DF1CEA" w:rsidRDefault="00DF1CEA" w:rsidP="009043E3">
      <w:pPr>
        <w:pStyle w:val="Heading4"/>
        <w:jc w:val="both"/>
      </w:pPr>
    </w:p>
    <w:p w14:paraId="166E119A" w14:textId="77777777" w:rsidR="00DF1CEA" w:rsidRDefault="00DF1CEA" w:rsidP="009043E3">
      <w:pPr>
        <w:pStyle w:val="Heading4"/>
        <w:jc w:val="both"/>
      </w:pPr>
    </w:p>
    <w:p w14:paraId="166E119B" w14:textId="77777777" w:rsidR="0030387D" w:rsidRDefault="0030387D" w:rsidP="009043E3">
      <w:pPr>
        <w:jc w:val="both"/>
        <w:rPr>
          <w:b w:val="0"/>
        </w:rPr>
      </w:pPr>
    </w:p>
    <w:p w14:paraId="166E119C" w14:textId="77777777" w:rsidR="0030387D" w:rsidRDefault="0030387D" w:rsidP="0030387D">
      <w:pPr>
        <w:jc w:val="center"/>
        <w:rPr>
          <w:b w:val="0"/>
        </w:rPr>
      </w:pPr>
      <w:r>
        <w:rPr>
          <w:b w:val="0"/>
          <w:sz w:val="32"/>
        </w:rPr>
        <w:t>PHASE 1: Selecting the Topic</w:t>
      </w:r>
    </w:p>
    <w:p w14:paraId="166E119D" w14:textId="77777777" w:rsidR="005353BA" w:rsidRDefault="005353BA" w:rsidP="009043E3">
      <w:pPr>
        <w:jc w:val="both"/>
      </w:pPr>
    </w:p>
    <w:p w14:paraId="166E119E" w14:textId="77777777" w:rsidR="005353BA" w:rsidRDefault="005353BA" w:rsidP="009043E3">
      <w:pPr>
        <w:jc w:val="both"/>
      </w:pPr>
    </w:p>
    <w:p w14:paraId="166E119F" w14:textId="77777777" w:rsidR="005353BA" w:rsidRDefault="005353BA" w:rsidP="009043E3">
      <w:pPr>
        <w:jc w:val="both"/>
      </w:pPr>
    </w:p>
    <w:p w14:paraId="166E11A0" w14:textId="77777777" w:rsidR="0030387D" w:rsidRDefault="0030387D" w:rsidP="009043E3">
      <w:pPr>
        <w:jc w:val="both"/>
      </w:pPr>
      <w:r>
        <w:lastRenderedPageBreak/>
        <w:t>DIRECTORIES AND PUBLICATIONS</w:t>
      </w:r>
    </w:p>
    <w:p w14:paraId="166E11A1" w14:textId="77777777" w:rsidR="0030387D" w:rsidRPr="0030387D" w:rsidRDefault="0030387D" w:rsidP="009043E3">
      <w:pPr>
        <w:jc w:val="both"/>
      </w:pPr>
    </w:p>
    <w:p w14:paraId="166E11A2" w14:textId="77777777" w:rsidR="00103515" w:rsidRDefault="009043E3" w:rsidP="009043E3">
      <w:pPr>
        <w:jc w:val="both"/>
        <w:rPr>
          <w:b w:val="0"/>
        </w:rPr>
      </w:pPr>
      <w:r w:rsidRPr="00A84E9D">
        <w:rPr>
          <w:b w:val="0"/>
        </w:rPr>
        <w:t xml:space="preserve">Almost every legislative body publishes some sort of directory that will help you identify committee chairs, committee staff, statutory officers, etc.  There are publications that range from schedules of committee hearings to task force reports to newsletters published during the session.  </w:t>
      </w:r>
      <w:r w:rsidR="00BA6A7B">
        <w:rPr>
          <w:b w:val="0"/>
        </w:rPr>
        <w:t>T</w:t>
      </w:r>
      <w:r w:rsidRPr="00A84E9D">
        <w:rPr>
          <w:b w:val="0"/>
        </w:rPr>
        <w:t xml:space="preserve">he most valuable resources can be drafts of bills themselves.  Examples of federal sources include U.S. Government Printing Office, </w:t>
      </w:r>
      <w:r w:rsidRPr="00A84E9D">
        <w:rPr>
          <w:b w:val="0"/>
          <w:i/>
        </w:rPr>
        <w:t>The Congressional Record</w:t>
      </w:r>
      <w:r w:rsidRPr="00A84E9D">
        <w:rPr>
          <w:b w:val="0"/>
        </w:rPr>
        <w:t xml:space="preserve">, etc.  </w:t>
      </w:r>
    </w:p>
    <w:p w14:paraId="166E11A3" w14:textId="77777777" w:rsidR="00103515" w:rsidRDefault="00103515" w:rsidP="009043E3">
      <w:pPr>
        <w:jc w:val="both"/>
        <w:rPr>
          <w:b w:val="0"/>
        </w:rPr>
      </w:pPr>
    </w:p>
    <w:p w14:paraId="166E11A4" w14:textId="77777777" w:rsidR="009043E3" w:rsidRPr="00A84E9D" w:rsidRDefault="00103515" w:rsidP="009043E3">
      <w:pPr>
        <w:jc w:val="both"/>
        <w:rPr>
          <w:b w:val="0"/>
        </w:rPr>
      </w:pPr>
      <w:r>
        <w:rPr>
          <w:b w:val="0"/>
        </w:rPr>
        <w:t>T</w:t>
      </w:r>
      <w:r w:rsidR="009043E3" w:rsidRPr="00A84E9D">
        <w:rPr>
          <w:b w:val="0"/>
        </w:rPr>
        <w:t xml:space="preserve">he Ohio Center for Law-Related Education will </w:t>
      </w:r>
      <w:r w:rsidR="00BA6A7B">
        <w:rPr>
          <w:b w:val="0"/>
        </w:rPr>
        <w:t>provide</w:t>
      </w:r>
      <w:r w:rsidR="009043E3" w:rsidRPr="00A84E9D">
        <w:rPr>
          <w:b w:val="0"/>
        </w:rPr>
        <w:t xml:space="preserve"> participating YFJ teams </w:t>
      </w:r>
      <w:r w:rsidR="00663F2C">
        <w:rPr>
          <w:b w:val="0"/>
        </w:rPr>
        <w:t>with</w:t>
      </w:r>
      <w:r w:rsidR="00BA6A7B">
        <w:rPr>
          <w:b w:val="0"/>
        </w:rPr>
        <w:t xml:space="preserve"> </w:t>
      </w:r>
      <w:r w:rsidR="009043E3" w:rsidRPr="00A84E9D">
        <w:rPr>
          <w:b w:val="0"/>
        </w:rPr>
        <w:t>office ad</w:t>
      </w:r>
      <w:r w:rsidR="00BA6A7B">
        <w:rPr>
          <w:b w:val="0"/>
        </w:rPr>
        <w:t>dresses and contact information</w:t>
      </w:r>
      <w:r w:rsidR="009043E3" w:rsidRPr="00A84E9D">
        <w:rPr>
          <w:b w:val="0"/>
        </w:rPr>
        <w:t xml:space="preserve"> </w:t>
      </w:r>
      <w:r w:rsidR="00663F2C" w:rsidRPr="00A84E9D">
        <w:rPr>
          <w:b w:val="0"/>
        </w:rPr>
        <w:t xml:space="preserve">of the state representatives and senators from their respective districts </w:t>
      </w:r>
      <w:r w:rsidR="009043E3" w:rsidRPr="00A84E9D">
        <w:rPr>
          <w:b w:val="0"/>
        </w:rPr>
        <w:t>so that teams can make legislators aware of their efforts and try to involve legislators</w:t>
      </w:r>
      <w:r w:rsidR="00BA6A7B">
        <w:rPr>
          <w:b w:val="0"/>
        </w:rPr>
        <w:t xml:space="preserve"> in the project</w:t>
      </w:r>
      <w:r w:rsidR="009043E3" w:rsidRPr="00A84E9D">
        <w:rPr>
          <w:b w:val="0"/>
        </w:rPr>
        <w:t xml:space="preserve">.  </w:t>
      </w:r>
      <w:r w:rsidR="00F46859">
        <w:rPr>
          <w:b w:val="0"/>
        </w:rPr>
        <w:t xml:space="preserve">In addition, </w:t>
      </w:r>
      <w:r w:rsidR="009043E3" w:rsidRPr="00A84E9D">
        <w:rPr>
          <w:b w:val="0"/>
        </w:rPr>
        <w:t xml:space="preserve">the </w:t>
      </w:r>
      <w:r w:rsidR="00BA6A7B">
        <w:rPr>
          <w:b w:val="0"/>
        </w:rPr>
        <w:t>Center</w:t>
      </w:r>
      <w:r w:rsidR="009043E3" w:rsidRPr="00A84E9D">
        <w:rPr>
          <w:b w:val="0"/>
        </w:rPr>
        <w:t xml:space="preserve"> will invite all state legislators to the spring Youth Summit and inform them if a school or organization from their district will be represented at the Summit.   </w:t>
      </w:r>
    </w:p>
    <w:p w14:paraId="166E11A5" w14:textId="77777777" w:rsidR="009043E3" w:rsidRPr="00A84E9D" w:rsidRDefault="009043E3" w:rsidP="009043E3">
      <w:pPr>
        <w:jc w:val="both"/>
        <w:rPr>
          <w:b w:val="0"/>
        </w:rPr>
      </w:pPr>
    </w:p>
    <w:p w14:paraId="166E11A6" w14:textId="77777777" w:rsidR="009043E3" w:rsidRDefault="00F46859" w:rsidP="009043E3">
      <w:pPr>
        <w:jc w:val="both"/>
        <w:rPr>
          <w:b w:val="0"/>
        </w:rPr>
      </w:pPr>
      <w:r>
        <w:rPr>
          <w:b w:val="0"/>
        </w:rPr>
        <w:t>M</w:t>
      </w:r>
      <w:r w:rsidR="009043E3" w:rsidRPr="00A84E9D">
        <w:rPr>
          <w:b w:val="0"/>
        </w:rPr>
        <w:t xml:space="preserve">any other local and national agencies can assist you with specific information on issues related to the Youth for Justice goals and mission.  You may also refer to the next section of this manual </w:t>
      </w:r>
      <w:r w:rsidR="00B4697E" w:rsidRPr="00A84E9D">
        <w:rPr>
          <w:b w:val="0"/>
        </w:rPr>
        <w:t>about</w:t>
      </w:r>
      <w:r w:rsidR="009043E3" w:rsidRPr="00A84E9D">
        <w:rPr>
          <w:b w:val="0"/>
        </w:rPr>
        <w:t xml:space="preserve"> community resource people.</w:t>
      </w:r>
    </w:p>
    <w:p w14:paraId="166E11A7" w14:textId="77777777" w:rsidR="00663F2C" w:rsidRDefault="00663F2C" w:rsidP="009043E3">
      <w:pPr>
        <w:jc w:val="both"/>
        <w:rPr>
          <w:b w:val="0"/>
        </w:rPr>
      </w:pPr>
    </w:p>
    <w:p w14:paraId="166E11A8" w14:textId="77777777" w:rsidR="00663F2C" w:rsidRDefault="00663F2C" w:rsidP="009043E3">
      <w:pPr>
        <w:jc w:val="both"/>
        <w:rPr>
          <w:b w:val="0"/>
        </w:rPr>
      </w:pPr>
    </w:p>
    <w:p w14:paraId="166E11A9" w14:textId="77777777" w:rsidR="00663F2C" w:rsidRDefault="00663F2C" w:rsidP="009043E3">
      <w:pPr>
        <w:jc w:val="both"/>
        <w:rPr>
          <w:b w:val="0"/>
        </w:rPr>
      </w:pPr>
    </w:p>
    <w:p w14:paraId="166E11AA" w14:textId="77777777" w:rsidR="00663F2C" w:rsidRDefault="00663F2C" w:rsidP="009043E3">
      <w:pPr>
        <w:jc w:val="both"/>
        <w:rPr>
          <w:b w:val="0"/>
        </w:rPr>
      </w:pPr>
    </w:p>
    <w:p w14:paraId="166E11AB" w14:textId="77777777" w:rsidR="00663F2C" w:rsidRDefault="00663F2C" w:rsidP="009043E3">
      <w:pPr>
        <w:jc w:val="both"/>
        <w:rPr>
          <w:b w:val="0"/>
        </w:rPr>
      </w:pPr>
    </w:p>
    <w:p w14:paraId="166E11AC" w14:textId="77777777" w:rsidR="00663F2C" w:rsidRDefault="00663F2C" w:rsidP="009043E3">
      <w:pPr>
        <w:jc w:val="both"/>
        <w:rPr>
          <w:b w:val="0"/>
        </w:rPr>
      </w:pPr>
    </w:p>
    <w:p w14:paraId="166E11AD" w14:textId="77777777" w:rsidR="00663F2C" w:rsidRDefault="00663F2C" w:rsidP="009043E3">
      <w:pPr>
        <w:jc w:val="both"/>
        <w:rPr>
          <w:b w:val="0"/>
        </w:rPr>
      </w:pPr>
    </w:p>
    <w:p w14:paraId="166E11AE" w14:textId="77777777" w:rsidR="00663F2C" w:rsidRDefault="00663F2C" w:rsidP="009043E3">
      <w:pPr>
        <w:jc w:val="both"/>
        <w:rPr>
          <w:b w:val="0"/>
        </w:rPr>
      </w:pPr>
    </w:p>
    <w:p w14:paraId="166E11AF" w14:textId="77777777" w:rsidR="005A7364" w:rsidRPr="002E3521" w:rsidRDefault="00BE75E4" w:rsidP="00663F2C">
      <w:pPr>
        <w:jc w:val="center"/>
        <w:rPr>
          <w:b w:val="0"/>
          <w:sz w:val="12"/>
        </w:rPr>
      </w:pPr>
      <w:r>
        <w:rPr>
          <w:bCs/>
          <w:noProof/>
        </w:rPr>
        <w:drawing>
          <wp:inline distT="0" distB="0" distL="0" distR="0" wp14:anchorId="166E140A" wp14:editId="166E140B">
            <wp:extent cx="1582420" cy="25558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582420" cy="2555875"/>
                    </a:xfrm>
                    <a:prstGeom prst="rect">
                      <a:avLst/>
                    </a:prstGeom>
                    <a:noFill/>
                    <a:ln w="9525">
                      <a:noFill/>
                      <a:miter lim="800000"/>
                      <a:headEnd/>
                      <a:tailEnd/>
                    </a:ln>
                  </pic:spPr>
                </pic:pic>
              </a:graphicData>
            </a:graphic>
          </wp:inline>
        </w:drawing>
      </w:r>
      <w:r w:rsidR="00663F2C">
        <w:rPr>
          <w:b w:val="0"/>
        </w:rPr>
        <w:br w:type="page"/>
      </w:r>
    </w:p>
    <w:p w14:paraId="166E11B0" w14:textId="77777777" w:rsidR="00085FF8" w:rsidRPr="00A84E9D" w:rsidRDefault="00085FF8" w:rsidP="00524A54">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lastRenderedPageBreak/>
        <w:t>Phase 2:</w:t>
      </w:r>
    </w:p>
    <w:p w14:paraId="166E11B1" w14:textId="77777777" w:rsidR="00085FF8" w:rsidRDefault="002E3521" w:rsidP="00085FF8">
      <w:pPr>
        <w:pBdr>
          <w:top w:val="single" w:sz="6" w:space="1" w:color="auto"/>
          <w:left w:val="single" w:sz="6" w:space="1" w:color="auto"/>
          <w:bottom w:val="single" w:sz="6" w:space="1" w:color="auto"/>
          <w:right w:val="single" w:sz="6" w:space="1" w:color="auto"/>
        </w:pBdr>
        <w:jc w:val="center"/>
        <w:rPr>
          <w:b w:val="0"/>
          <w:sz w:val="32"/>
        </w:rPr>
      </w:pPr>
      <w:r>
        <w:rPr>
          <w:b w:val="0"/>
          <w:sz w:val="32"/>
        </w:rPr>
        <w:t xml:space="preserve">Information Gathering – </w:t>
      </w:r>
    </w:p>
    <w:p w14:paraId="166E11B2" w14:textId="77777777" w:rsidR="002E3521" w:rsidRPr="002E3521" w:rsidRDefault="002E3521" w:rsidP="00085FF8">
      <w:pPr>
        <w:pBdr>
          <w:top w:val="single" w:sz="6" w:space="1" w:color="auto"/>
          <w:left w:val="single" w:sz="6" w:space="1" w:color="auto"/>
          <w:bottom w:val="single" w:sz="6" w:space="1" w:color="auto"/>
          <w:right w:val="single" w:sz="6" w:space="1" w:color="auto"/>
        </w:pBdr>
        <w:jc w:val="center"/>
        <w:rPr>
          <w:b w:val="0"/>
        </w:rPr>
      </w:pPr>
      <w:r w:rsidRPr="002E3521">
        <w:rPr>
          <w:b w:val="0"/>
        </w:rPr>
        <w:t>Size &amp; Scope of Problem, Researching Solutions</w:t>
      </w:r>
    </w:p>
    <w:p w14:paraId="166E11B3" w14:textId="77777777" w:rsidR="00085FF8" w:rsidRPr="002E3521" w:rsidRDefault="00085FF8" w:rsidP="00085FF8">
      <w:pPr>
        <w:jc w:val="both"/>
        <w:rPr>
          <w:sz w:val="16"/>
        </w:rPr>
      </w:pPr>
    </w:p>
    <w:p w14:paraId="166E11B4" w14:textId="77777777" w:rsidR="002E3521" w:rsidRPr="00A84E9D" w:rsidRDefault="002E3521" w:rsidP="002E3521">
      <w:pPr>
        <w:jc w:val="both"/>
      </w:pPr>
      <w:r w:rsidRPr="00A84E9D">
        <w:t>PROCESS</w:t>
      </w:r>
    </w:p>
    <w:p w14:paraId="166E11B5" w14:textId="77777777" w:rsidR="002E3521" w:rsidRPr="002E3521" w:rsidRDefault="002E3521" w:rsidP="002E3521">
      <w:pPr>
        <w:jc w:val="both"/>
        <w:rPr>
          <w:b w:val="0"/>
          <w:sz w:val="16"/>
        </w:rPr>
      </w:pPr>
    </w:p>
    <w:p w14:paraId="166E11B6" w14:textId="77777777" w:rsidR="00F46859" w:rsidRDefault="002E3521" w:rsidP="002E3521">
      <w:pPr>
        <w:jc w:val="both"/>
        <w:rPr>
          <w:b w:val="0"/>
        </w:rPr>
      </w:pPr>
      <w:r>
        <w:rPr>
          <w:b w:val="0"/>
        </w:rPr>
        <w:t xml:space="preserve">Students gather information about their topic of concern and then make </w:t>
      </w:r>
      <w:r w:rsidR="00663F2C">
        <w:rPr>
          <w:b w:val="0"/>
        </w:rPr>
        <w:t>recommendations toward</w:t>
      </w:r>
      <w:r w:rsidR="00085FF8" w:rsidRPr="00A84E9D">
        <w:rPr>
          <w:b w:val="0"/>
        </w:rPr>
        <w:t xml:space="preserve"> a proactive goal or solution.  They are urged to answer the following question: </w:t>
      </w:r>
      <w:r w:rsidR="00085FF8" w:rsidRPr="00663F2C">
        <w:t>Considering this problem and its causes, what are our solutions going to achieve, alleviate, or eliminate?</w:t>
      </w:r>
      <w:r w:rsidR="00085FF8" w:rsidRPr="00A84E9D">
        <w:rPr>
          <w:b w:val="0"/>
        </w:rPr>
        <w:t xml:space="preserve">  </w:t>
      </w:r>
    </w:p>
    <w:p w14:paraId="166E11B7" w14:textId="77777777" w:rsidR="00F46859" w:rsidRDefault="00F46859" w:rsidP="002E3521">
      <w:pPr>
        <w:jc w:val="both"/>
        <w:rPr>
          <w:b w:val="0"/>
        </w:rPr>
      </w:pPr>
    </w:p>
    <w:p w14:paraId="166E11B8" w14:textId="77777777" w:rsidR="00085FF8" w:rsidRPr="00A84E9D" w:rsidRDefault="00085FF8" w:rsidP="002E3521">
      <w:pPr>
        <w:jc w:val="both"/>
        <w:rPr>
          <w:b w:val="0"/>
        </w:rPr>
      </w:pPr>
      <w:r w:rsidRPr="00A84E9D">
        <w:rPr>
          <w:b w:val="0"/>
        </w:rPr>
        <w:t>Students identify solutions or strategies to help address the chosen problem.  These solutions can be based on existing programs or they can generate new ideas.  For each solution, students must clearly state who would be responsible for taking action.  That is, to whom will these solutions eventually</w:t>
      </w:r>
      <w:r w:rsidR="00C67DE1">
        <w:rPr>
          <w:b w:val="0"/>
        </w:rPr>
        <w:t xml:space="preserve"> </w:t>
      </w:r>
      <w:r w:rsidRPr="00A84E9D">
        <w:rPr>
          <w:b w:val="0"/>
        </w:rPr>
        <w:t>be presented as recommendations – elected officials, students, school board, community leaders, or others?</w:t>
      </w:r>
    </w:p>
    <w:p w14:paraId="166E11B9" w14:textId="77777777" w:rsidR="004D2A8D" w:rsidRDefault="00C511A0" w:rsidP="00085FF8">
      <w:pPr>
        <w:jc w:val="both"/>
        <w:rPr>
          <w:b w:val="0"/>
        </w:rPr>
      </w:pPr>
      <w:r>
        <w:rPr>
          <w:b w:val="0"/>
          <w:noProof/>
        </w:rPr>
        <mc:AlternateContent>
          <mc:Choice Requires="wpc">
            <w:drawing>
              <wp:inline distT="0" distB="0" distL="0" distR="0" wp14:anchorId="166E140C" wp14:editId="166E140D">
                <wp:extent cx="5372100" cy="1143635"/>
                <wp:effectExtent l="9525" t="0" r="9525" b="889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AutoShape 222"/>
                        <wps:cNvSpPr>
                          <a:spLocks noChangeArrowheads="1"/>
                        </wps:cNvSpPr>
                        <wps:spPr bwMode="auto">
                          <a:xfrm>
                            <a:off x="0" y="114141"/>
                            <a:ext cx="5372100" cy="1028753"/>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223"/>
                        <wps:cNvSpPr txBox="1">
                          <a:spLocks noChangeArrowheads="1"/>
                        </wps:cNvSpPr>
                        <wps:spPr bwMode="auto">
                          <a:xfrm>
                            <a:off x="114300" y="114141"/>
                            <a:ext cx="5029200" cy="10294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8A" w14:textId="77777777" w:rsidR="00A35CD0" w:rsidRDefault="00A35CD0" w:rsidP="005051E9">
                              <w:pPr>
                                <w:jc w:val="both"/>
                                <w:rPr>
                                  <w:b w:val="0"/>
                                </w:rPr>
                              </w:pPr>
                              <w:r w:rsidRPr="00A84E9D">
                                <w:rPr>
                                  <w:b w:val="0"/>
                                </w:rPr>
                                <w:t>Solutions can be two-fold:</w:t>
                              </w:r>
                            </w:p>
                            <w:p w14:paraId="166E148B" w14:textId="77777777" w:rsidR="00A35CD0" w:rsidRPr="00A84E9D" w:rsidRDefault="00A35CD0" w:rsidP="005051E9">
                              <w:pPr>
                                <w:jc w:val="both"/>
                                <w:rPr>
                                  <w:b w:val="0"/>
                                </w:rPr>
                              </w:pPr>
                            </w:p>
                            <w:p w14:paraId="166E148C" w14:textId="77777777" w:rsidR="00A35CD0" w:rsidRPr="00A84E9D" w:rsidRDefault="00A35CD0" w:rsidP="00E30981">
                              <w:pPr>
                                <w:numPr>
                                  <w:ilvl w:val="0"/>
                                  <w:numId w:val="32"/>
                                </w:numPr>
                                <w:jc w:val="both"/>
                                <w:rPr>
                                  <w:b w:val="0"/>
                                </w:rPr>
                              </w:pPr>
                              <w:r w:rsidRPr="00A84E9D">
                                <w:rPr>
                                  <w:b w:val="0"/>
                                </w:rPr>
                                <w:t>Those that are directed towards other individuals and entities (local, state, federal policy makers)</w:t>
                              </w:r>
                            </w:p>
                            <w:p w14:paraId="166E148D" w14:textId="77777777" w:rsidR="00A35CD0" w:rsidRPr="00A84E9D" w:rsidRDefault="00A35CD0" w:rsidP="00E30981">
                              <w:pPr>
                                <w:numPr>
                                  <w:ilvl w:val="0"/>
                                  <w:numId w:val="32"/>
                                </w:numPr>
                                <w:jc w:val="both"/>
                                <w:rPr>
                                  <w:b w:val="0"/>
                                </w:rPr>
                              </w:pPr>
                              <w:r w:rsidRPr="00A84E9D">
                                <w:rPr>
                                  <w:b w:val="0"/>
                                </w:rPr>
                                <w:t>Those that can be implemented by youth locally</w:t>
                              </w:r>
                            </w:p>
                            <w:p w14:paraId="166E148E" w14:textId="77777777" w:rsidR="00A35CD0" w:rsidRDefault="00A35CD0"/>
                          </w:txbxContent>
                        </wps:txbx>
                        <wps:bodyPr rot="0" vert="horz" wrap="square" lIns="91440" tIns="45720" rIns="91440" bIns="45720" anchor="t" anchorCtr="0" upright="1">
                          <a:noAutofit/>
                        </wps:bodyPr>
                      </wps:wsp>
                    </wpc:wpc>
                  </a:graphicData>
                </a:graphic>
              </wp:inline>
            </w:drawing>
          </mc:Choice>
          <mc:Fallback>
            <w:pict>
              <v:group w14:anchorId="166E140C" id="Canvas 221" o:spid="_x0000_s1045" editas="canvas" style="width:423pt;height:90.05pt;mso-position-horizontal-relative:char;mso-position-vertical-relative:line" coordsize="53721,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3721;height:11436;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2" o:spid="_x0000_s1047" type="#_x0000_t65" style="position:absolute;top:1141;width:5372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"/>
                <v:shape id="Text Box 223" o:spid="_x0000_s1048" type="#_x0000_t202" style="position:absolute;left:1143;top:1141;width:50292;height:10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166E148A" w14:textId="77777777" w:rsidR="00A35CD0" w:rsidRDefault="00A35CD0" w:rsidP="005051E9">
                        <w:pPr>
                          <w:jc w:val="both"/>
                          <w:rPr>
                            <w:b w:val="0"/>
                          </w:rPr>
                        </w:pPr>
                        <w:r w:rsidRPr="00A84E9D">
                          <w:rPr>
                            <w:b w:val="0"/>
                          </w:rPr>
                          <w:t>Solutions can be two-fold:</w:t>
                        </w:r>
                      </w:p>
                      <w:p w14:paraId="166E148B" w14:textId="77777777" w:rsidR="00A35CD0" w:rsidRPr="00A84E9D" w:rsidRDefault="00A35CD0" w:rsidP="005051E9">
                        <w:pPr>
                          <w:jc w:val="both"/>
                          <w:rPr>
                            <w:b w:val="0"/>
                          </w:rPr>
                        </w:pPr>
                      </w:p>
                      <w:p w14:paraId="166E148C" w14:textId="77777777" w:rsidR="00A35CD0" w:rsidRPr="00A84E9D" w:rsidRDefault="00A35CD0" w:rsidP="00E30981">
                        <w:pPr>
                          <w:numPr>
                            <w:ilvl w:val="0"/>
                            <w:numId w:val="32"/>
                          </w:numPr>
                          <w:jc w:val="both"/>
                          <w:rPr>
                            <w:b w:val="0"/>
                          </w:rPr>
                        </w:pPr>
                        <w:r w:rsidRPr="00A84E9D">
                          <w:rPr>
                            <w:b w:val="0"/>
                          </w:rPr>
                          <w:t>Those that are directed towards other individuals and entities (local, state, federal policy makers)</w:t>
                        </w:r>
                      </w:p>
                      <w:p w14:paraId="166E148D" w14:textId="77777777" w:rsidR="00A35CD0" w:rsidRPr="00A84E9D" w:rsidRDefault="00A35CD0" w:rsidP="00E30981">
                        <w:pPr>
                          <w:numPr>
                            <w:ilvl w:val="0"/>
                            <w:numId w:val="32"/>
                          </w:numPr>
                          <w:jc w:val="both"/>
                          <w:rPr>
                            <w:b w:val="0"/>
                          </w:rPr>
                        </w:pPr>
                        <w:r w:rsidRPr="00A84E9D">
                          <w:rPr>
                            <w:b w:val="0"/>
                          </w:rPr>
                          <w:t>Those that can be implemented by youth locally</w:t>
                        </w:r>
                      </w:p>
                      <w:p w14:paraId="166E148E" w14:textId="77777777" w:rsidR="00A35CD0" w:rsidRDefault="00A35CD0"/>
                    </w:txbxContent>
                  </v:textbox>
                </v:shape>
                <w10:anchorlock/>
              </v:group>
            </w:pict>
          </mc:Fallback>
        </mc:AlternateContent>
      </w:r>
    </w:p>
    <w:p w14:paraId="166E11BA" w14:textId="77777777" w:rsidR="004D2A8D" w:rsidRPr="002E3521" w:rsidRDefault="004D2A8D" w:rsidP="00085FF8">
      <w:pPr>
        <w:jc w:val="both"/>
        <w:rPr>
          <w:b w:val="0"/>
          <w:sz w:val="20"/>
        </w:rPr>
      </w:pPr>
    </w:p>
    <w:p w14:paraId="166E11BB" w14:textId="77777777" w:rsidR="00085FF8" w:rsidRPr="00A84E9D" w:rsidRDefault="00085FF8" w:rsidP="00085FF8">
      <w:pPr>
        <w:jc w:val="both"/>
        <w:rPr>
          <w:b w:val="0"/>
        </w:rPr>
      </w:pPr>
      <w:r w:rsidRPr="00A84E9D">
        <w:rPr>
          <w:b w:val="0"/>
        </w:rPr>
        <w:t xml:space="preserve">Student teams will present research findings and solutions to </w:t>
      </w:r>
      <w:r w:rsidR="00BA6A7B">
        <w:rPr>
          <w:b w:val="0"/>
        </w:rPr>
        <w:t xml:space="preserve">elected officials, </w:t>
      </w:r>
      <w:r w:rsidRPr="00A84E9D">
        <w:rPr>
          <w:b w:val="0"/>
        </w:rPr>
        <w:t>agency personnel</w:t>
      </w:r>
      <w:r w:rsidR="00BA6A7B">
        <w:rPr>
          <w:b w:val="0"/>
        </w:rPr>
        <w:t>, and community leaders</w:t>
      </w:r>
      <w:r w:rsidRPr="00A84E9D">
        <w:rPr>
          <w:b w:val="0"/>
        </w:rPr>
        <w:t xml:space="preserve"> while in Columbus for the Summit.</w:t>
      </w:r>
    </w:p>
    <w:p w14:paraId="166E11BC" w14:textId="77777777" w:rsidR="004D2A8D" w:rsidRPr="002E3521" w:rsidRDefault="004D2A8D" w:rsidP="00085FF8">
      <w:pPr>
        <w:pStyle w:val="Heading3"/>
        <w:jc w:val="both"/>
        <w:rPr>
          <w:rFonts w:ascii="Times New Roman" w:hAnsi="Times New Roman"/>
          <w:sz w:val="20"/>
        </w:rPr>
      </w:pPr>
    </w:p>
    <w:p w14:paraId="166E11BD" w14:textId="77777777" w:rsidR="00085FF8" w:rsidRPr="00A84E9D" w:rsidRDefault="00085FF8" w:rsidP="00085FF8">
      <w:pPr>
        <w:pStyle w:val="Heading3"/>
        <w:jc w:val="both"/>
        <w:rPr>
          <w:rFonts w:ascii="Times New Roman" w:hAnsi="Times New Roman"/>
        </w:rPr>
      </w:pPr>
      <w:r w:rsidRPr="00A84E9D">
        <w:rPr>
          <w:rFonts w:ascii="Times New Roman" w:hAnsi="Times New Roman"/>
        </w:rPr>
        <w:t>IDENTIFYING COMMUNITY RESOURCE PEOPLE</w:t>
      </w:r>
    </w:p>
    <w:p w14:paraId="166E11BE" w14:textId="77777777" w:rsidR="00085FF8" w:rsidRPr="002E3521" w:rsidRDefault="00085FF8" w:rsidP="00085FF8">
      <w:pPr>
        <w:jc w:val="both"/>
        <w:rPr>
          <w:b w:val="0"/>
          <w:sz w:val="16"/>
        </w:rPr>
      </w:pPr>
    </w:p>
    <w:p w14:paraId="166E11BF" w14:textId="77777777" w:rsidR="00C67DE1" w:rsidRDefault="00085FF8" w:rsidP="00867CD6">
      <w:pPr>
        <w:jc w:val="both"/>
        <w:rPr>
          <w:b w:val="0"/>
        </w:rPr>
      </w:pPr>
      <w:r w:rsidRPr="00A84E9D">
        <w:rPr>
          <w:b w:val="0"/>
        </w:rPr>
        <w:t xml:space="preserve">Once your topic has been determined, start thinking about </w:t>
      </w:r>
      <w:r w:rsidR="002E3521">
        <w:rPr>
          <w:b w:val="0"/>
        </w:rPr>
        <w:t xml:space="preserve">gathering information from those in your community, e.g., surveying peers, community members, etc. Who are potential community experts to utilize when collecting facts on the identified problems and solutions? </w:t>
      </w:r>
    </w:p>
    <w:p w14:paraId="166E11C0" w14:textId="77777777" w:rsidR="00C67DE1" w:rsidRDefault="00C67DE1" w:rsidP="00867CD6">
      <w:pPr>
        <w:jc w:val="both"/>
        <w:rPr>
          <w:b w:val="0"/>
        </w:rPr>
      </w:pPr>
    </w:p>
    <w:p w14:paraId="166E11C1" w14:textId="77777777" w:rsidR="00FE08A9" w:rsidRDefault="00085FF8" w:rsidP="00867CD6">
      <w:pPr>
        <w:jc w:val="both"/>
        <w:rPr>
          <w:b w:val="0"/>
        </w:rPr>
      </w:pPr>
      <w:r w:rsidRPr="00A84E9D">
        <w:rPr>
          <w:b w:val="0"/>
        </w:rPr>
        <w:t xml:space="preserve">Community people can provide a unique opportunity for young people to interact with adult leaders and experts.  With some research and the suggestions in this manual, you can identify individuals who have the knowledge for which you are looking.  If anyone within your school has access to resource people, ask them to personally extend the invitation. </w:t>
      </w:r>
    </w:p>
    <w:p w14:paraId="166E11C2" w14:textId="77777777" w:rsidR="00867CD6" w:rsidRDefault="00867CD6" w:rsidP="00867CD6">
      <w:pPr>
        <w:jc w:val="both"/>
        <w:rPr>
          <w:b w:val="0"/>
        </w:rPr>
      </w:pPr>
    </w:p>
    <w:p w14:paraId="166E11C3" w14:textId="77777777" w:rsidR="00085FF8" w:rsidRPr="00A84E9D" w:rsidRDefault="00485A24" w:rsidP="00085FF8">
      <w:r>
        <w:t>Who</w:t>
      </w:r>
      <w:r w:rsidR="00BE7278">
        <w:t>m</w:t>
      </w:r>
      <w:r w:rsidR="00085FF8" w:rsidRPr="00A84E9D">
        <w:t xml:space="preserve"> Do You Contact?</w:t>
      </w:r>
    </w:p>
    <w:p w14:paraId="166E11C4" w14:textId="77777777" w:rsidR="00C67DE1" w:rsidRDefault="00085FF8" w:rsidP="00C67DE1">
      <w:pPr>
        <w:jc w:val="both"/>
        <w:rPr>
          <w:b w:val="0"/>
        </w:rPr>
      </w:pPr>
      <w:r w:rsidRPr="00A84E9D">
        <w:rPr>
          <w:b w:val="0"/>
        </w:rPr>
        <w:t xml:space="preserve">When selecting community resource people, it is important to keep in mind issues of accessibility and balanced viewpoint.  If possible, select resource people who have experience in working with young people or who have a compelling presentation style.   </w:t>
      </w:r>
      <w:r w:rsidR="00F651BA">
        <w:rPr>
          <w:b w:val="0"/>
        </w:rPr>
        <w:t>In addition, it is important to inform resource people in advance of the goals and objectives of your students’ projects and the nature of your audience.</w:t>
      </w:r>
      <w:r w:rsidR="00C67DE1">
        <w:rPr>
          <w:b w:val="0"/>
        </w:rPr>
        <w:t xml:space="preserve"> </w:t>
      </w:r>
      <w:r w:rsidR="0027769B">
        <w:rPr>
          <w:b w:val="0"/>
        </w:rPr>
        <w:t xml:space="preserve">The following pages list possible </w:t>
      </w:r>
      <w:r w:rsidR="00B129A0">
        <w:rPr>
          <w:b w:val="0"/>
        </w:rPr>
        <w:t>organization</w:t>
      </w:r>
      <w:r w:rsidR="004C7B52">
        <w:rPr>
          <w:b w:val="0"/>
        </w:rPr>
        <w:t>s</w:t>
      </w:r>
      <w:r w:rsidR="0027769B">
        <w:rPr>
          <w:b w:val="0"/>
        </w:rPr>
        <w:t xml:space="preserve"> and </w:t>
      </w:r>
      <w:r w:rsidR="00B129A0">
        <w:rPr>
          <w:b w:val="0"/>
        </w:rPr>
        <w:t>websites</w:t>
      </w:r>
      <w:r w:rsidR="0027769B">
        <w:rPr>
          <w:b w:val="0"/>
        </w:rPr>
        <w:t xml:space="preserve"> for various agencies</w:t>
      </w:r>
      <w:r w:rsidR="009874DE">
        <w:rPr>
          <w:b w:val="0"/>
        </w:rPr>
        <w:t xml:space="preserve"> that can assist in researching the team’s topic</w:t>
      </w:r>
      <w:r w:rsidR="0027769B">
        <w:rPr>
          <w:b w:val="0"/>
        </w:rPr>
        <w:t>.</w:t>
      </w:r>
      <w:r w:rsidR="00C67DE1" w:rsidRPr="00C67DE1">
        <w:rPr>
          <w:b w:val="0"/>
          <w:sz w:val="20"/>
        </w:rPr>
        <w:t>*</w:t>
      </w:r>
      <w:r w:rsidR="00CB38A3">
        <w:rPr>
          <w:b w:val="0"/>
        </w:rPr>
        <w:t xml:space="preserve"> </w:t>
      </w:r>
    </w:p>
    <w:p w14:paraId="166E11C5" w14:textId="77777777" w:rsidR="00C67DE1" w:rsidRDefault="00C67DE1" w:rsidP="00C67DE1">
      <w:pPr>
        <w:jc w:val="both"/>
        <w:rPr>
          <w:b w:val="0"/>
          <w:sz w:val="20"/>
        </w:rPr>
      </w:pPr>
    </w:p>
    <w:p w14:paraId="166E11C6" w14:textId="77777777" w:rsidR="009617D7" w:rsidRPr="00C67DE1" w:rsidRDefault="00C67DE1" w:rsidP="00C67DE1">
      <w:pPr>
        <w:rPr>
          <w:b w:val="0"/>
          <w:sz w:val="20"/>
        </w:rPr>
      </w:pPr>
      <w:r>
        <w:rPr>
          <w:b w:val="0"/>
          <w:sz w:val="18"/>
        </w:rPr>
        <w:t>*</w:t>
      </w:r>
      <w:r w:rsidR="00CB38A3" w:rsidRPr="00C67DE1">
        <w:rPr>
          <w:b w:val="0"/>
          <w:sz w:val="18"/>
        </w:rPr>
        <w:t xml:space="preserve">Please note that </w:t>
      </w:r>
      <w:r w:rsidR="004576B2" w:rsidRPr="00C67DE1">
        <w:rPr>
          <w:b w:val="0"/>
          <w:sz w:val="18"/>
        </w:rPr>
        <w:t xml:space="preserve">the Ohio Center for Law-Related Education does not endorse or </w:t>
      </w:r>
      <w:r w:rsidR="00603DB8" w:rsidRPr="00C67DE1">
        <w:rPr>
          <w:b w:val="0"/>
          <w:sz w:val="18"/>
        </w:rPr>
        <w:t>support</w:t>
      </w:r>
      <w:r w:rsidR="004576B2" w:rsidRPr="00C67DE1">
        <w:rPr>
          <w:b w:val="0"/>
          <w:sz w:val="18"/>
        </w:rPr>
        <w:t xml:space="preserve"> any of these </w:t>
      </w:r>
      <w:r w:rsidR="00603DB8" w:rsidRPr="00C67DE1">
        <w:rPr>
          <w:b w:val="0"/>
          <w:sz w:val="18"/>
        </w:rPr>
        <w:t>organizations</w:t>
      </w:r>
      <w:r w:rsidR="004576B2" w:rsidRPr="00C67DE1">
        <w:rPr>
          <w:b w:val="0"/>
          <w:sz w:val="18"/>
        </w:rPr>
        <w:t xml:space="preserve">, but </w:t>
      </w:r>
      <w:r w:rsidR="002E3521" w:rsidRPr="00C67DE1">
        <w:rPr>
          <w:b w:val="0"/>
          <w:sz w:val="18"/>
        </w:rPr>
        <w:t xml:space="preserve">they </w:t>
      </w:r>
      <w:r w:rsidR="004576B2" w:rsidRPr="00C67DE1">
        <w:rPr>
          <w:b w:val="0"/>
          <w:sz w:val="18"/>
        </w:rPr>
        <w:t>are listed only as resources for research.  S</w:t>
      </w:r>
      <w:r w:rsidR="00CB38A3" w:rsidRPr="00C67DE1">
        <w:rPr>
          <w:b w:val="0"/>
          <w:sz w:val="18"/>
        </w:rPr>
        <w:t xml:space="preserve">ome </w:t>
      </w:r>
      <w:r w:rsidR="004C7B52" w:rsidRPr="00C67DE1">
        <w:rPr>
          <w:b w:val="0"/>
          <w:sz w:val="18"/>
        </w:rPr>
        <w:t>websites</w:t>
      </w:r>
      <w:r w:rsidR="00CB38A3" w:rsidRPr="00C67DE1">
        <w:rPr>
          <w:b w:val="0"/>
          <w:sz w:val="18"/>
        </w:rPr>
        <w:t xml:space="preserve"> may have changed since the printing of this manual.</w:t>
      </w:r>
      <w:r w:rsidR="00B129A0" w:rsidRPr="00C67DE1">
        <w:rPr>
          <w:b w:val="0"/>
          <w:sz w:val="20"/>
        </w:rPr>
        <w:br w:type="page"/>
      </w:r>
    </w:p>
    <w:p w14:paraId="166E11C7" w14:textId="77777777" w:rsidR="009617D7" w:rsidRPr="009617D7" w:rsidRDefault="009617D7" w:rsidP="009617D7">
      <w:pPr>
        <w:rPr>
          <w:sz w:val="20"/>
        </w:rPr>
      </w:pPr>
      <w:r w:rsidRPr="009617D7">
        <w:lastRenderedPageBreak/>
        <w:t>ORGANIZATIONS AND WEBSITES</w:t>
      </w:r>
    </w:p>
    <w:p w14:paraId="166E11C8" w14:textId="77777777" w:rsidR="009617D7" w:rsidRPr="009617D7" w:rsidRDefault="009617D7" w:rsidP="00B129A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3709"/>
      </w:tblGrid>
      <w:tr w:rsidR="00360B6F" w14:paraId="166E11CB" w14:textId="77777777" w:rsidTr="004C712E">
        <w:tc>
          <w:tcPr>
            <w:tcW w:w="5759" w:type="dxa"/>
          </w:tcPr>
          <w:p w14:paraId="166E11C9" w14:textId="77777777" w:rsidR="00360B6F" w:rsidRDefault="00360B6F" w:rsidP="00B129A0">
            <w:r>
              <w:t>Organization</w:t>
            </w:r>
          </w:p>
        </w:tc>
        <w:tc>
          <w:tcPr>
            <w:tcW w:w="3709" w:type="dxa"/>
          </w:tcPr>
          <w:p w14:paraId="166E11CA" w14:textId="77777777" w:rsidR="00360B6F" w:rsidRDefault="00360B6F" w:rsidP="00B129A0">
            <w:r>
              <w:t>Website</w:t>
            </w:r>
          </w:p>
        </w:tc>
      </w:tr>
      <w:tr w:rsidR="00360B6F" w14:paraId="166E11CE" w14:textId="77777777" w:rsidTr="004C712E">
        <w:tc>
          <w:tcPr>
            <w:tcW w:w="5759" w:type="dxa"/>
          </w:tcPr>
          <w:p w14:paraId="166E11CC" w14:textId="77777777" w:rsidR="00360B6F" w:rsidRPr="004C712E" w:rsidRDefault="00360B6F" w:rsidP="00B129A0">
            <w:pPr>
              <w:rPr>
                <w:b w:val="0"/>
              </w:rPr>
            </w:pPr>
            <w:r w:rsidRPr="004C712E">
              <w:rPr>
                <w:b w:val="0"/>
              </w:rPr>
              <w:t>Active Parenting</w:t>
            </w:r>
          </w:p>
        </w:tc>
        <w:tc>
          <w:tcPr>
            <w:tcW w:w="3709" w:type="dxa"/>
          </w:tcPr>
          <w:p w14:paraId="166E11CD" w14:textId="77777777" w:rsidR="00360B6F" w:rsidRPr="004C712E" w:rsidRDefault="00360B6F" w:rsidP="00B129A0">
            <w:pPr>
              <w:rPr>
                <w:b w:val="0"/>
              </w:rPr>
            </w:pPr>
            <w:r w:rsidRPr="004C712E">
              <w:rPr>
                <w:b w:val="0"/>
              </w:rPr>
              <w:t>www.activeparenting.com</w:t>
            </w:r>
          </w:p>
        </w:tc>
      </w:tr>
      <w:tr w:rsidR="00360B6F" w14:paraId="166E11D1" w14:textId="77777777" w:rsidTr="004C712E">
        <w:tc>
          <w:tcPr>
            <w:tcW w:w="5759" w:type="dxa"/>
          </w:tcPr>
          <w:p w14:paraId="166E11CF" w14:textId="77777777" w:rsidR="00360B6F" w:rsidRPr="004C712E" w:rsidRDefault="00360B6F" w:rsidP="00B129A0">
            <w:pPr>
              <w:rPr>
                <w:b w:val="0"/>
              </w:rPr>
            </w:pPr>
            <w:r w:rsidRPr="004C712E">
              <w:rPr>
                <w:b w:val="0"/>
              </w:rPr>
              <w:t>Al-Anon/Alateen</w:t>
            </w:r>
          </w:p>
        </w:tc>
        <w:tc>
          <w:tcPr>
            <w:tcW w:w="3709" w:type="dxa"/>
          </w:tcPr>
          <w:p w14:paraId="166E11D0" w14:textId="77777777" w:rsidR="00360B6F" w:rsidRPr="004C712E" w:rsidRDefault="00360B6F" w:rsidP="00B129A0">
            <w:pPr>
              <w:rPr>
                <w:b w:val="0"/>
              </w:rPr>
            </w:pPr>
            <w:r w:rsidRPr="004C712E">
              <w:rPr>
                <w:b w:val="0"/>
              </w:rPr>
              <w:t>www.al-anon.alateen.org</w:t>
            </w:r>
          </w:p>
        </w:tc>
      </w:tr>
      <w:tr w:rsidR="00360B6F" w14:paraId="166E11D4" w14:textId="77777777" w:rsidTr="004C712E">
        <w:tc>
          <w:tcPr>
            <w:tcW w:w="5759" w:type="dxa"/>
          </w:tcPr>
          <w:p w14:paraId="166E11D2" w14:textId="77777777" w:rsidR="00360B6F" w:rsidRPr="004C712E" w:rsidRDefault="00360B6F" w:rsidP="00B129A0">
            <w:pPr>
              <w:rPr>
                <w:b w:val="0"/>
              </w:rPr>
            </w:pPr>
            <w:r w:rsidRPr="004C712E">
              <w:rPr>
                <w:b w:val="0"/>
              </w:rPr>
              <w:t>Alliance for Children &amp; Families</w:t>
            </w:r>
          </w:p>
        </w:tc>
        <w:tc>
          <w:tcPr>
            <w:tcW w:w="3709" w:type="dxa"/>
          </w:tcPr>
          <w:p w14:paraId="166E11D3" w14:textId="77777777" w:rsidR="00360B6F" w:rsidRPr="004C712E" w:rsidRDefault="00360B6F" w:rsidP="00B129A0">
            <w:pPr>
              <w:rPr>
                <w:b w:val="0"/>
              </w:rPr>
            </w:pPr>
            <w:r w:rsidRPr="004C712E">
              <w:rPr>
                <w:b w:val="0"/>
              </w:rPr>
              <w:t>www.alliance1.org</w:t>
            </w:r>
          </w:p>
        </w:tc>
      </w:tr>
      <w:tr w:rsidR="00360B6F" w14:paraId="166E11D7" w14:textId="77777777" w:rsidTr="004C712E">
        <w:tc>
          <w:tcPr>
            <w:tcW w:w="5759" w:type="dxa"/>
          </w:tcPr>
          <w:p w14:paraId="166E11D5" w14:textId="77777777" w:rsidR="00360B6F" w:rsidRPr="004C712E" w:rsidRDefault="00360B6F" w:rsidP="00B129A0">
            <w:pPr>
              <w:rPr>
                <w:b w:val="0"/>
              </w:rPr>
            </w:pPr>
            <w:r w:rsidRPr="004C712E">
              <w:rPr>
                <w:b w:val="0"/>
              </w:rPr>
              <w:t>American Alliance for Health, Physical Education, Recreation, and Dance</w:t>
            </w:r>
          </w:p>
        </w:tc>
        <w:tc>
          <w:tcPr>
            <w:tcW w:w="3709" w:type="dxa"/>
          </w:tcPr>
          <w:p w14:paraId="166E11D6" w14:textId="77777777" w:rsidR="00360B6F" w:rsidRPr="004C712E" w:rsidRDefault="00360B6F" w:rsidP="00B129A0">
            <w:pPr>
              <w:rPr>
                <w:b w:val="0"/>
              </w:rPr>
            </w:pPr>
            <w:r w:rsidRPr="004C712E">
              <w:rPr>
                <w:b w:val="0"/>
              </w:rPr>
              <w:t>www.aahperd.org</w:t>
            </w:r>
          </w:p>
        </w:tc>
      </w:tr>
      <w:tr w:rsidR="00360B6F" w14:paraId="166E11DA" w14:textId="77777777" w:rsidTr="004C712E">
        <w:tc>
          <w:tcPr>
            <w:tcW w:w="5759" w:type="dxa"/>
          </w:tcPr>
          <w:p w14:paraId="166E11D8" w14:textId="77777777" w:rsidR="00360B6F" w:rsidRPr="004C712E" w:rsidRDefault="00360B6F" w:rsidP="00B129A0">
            <w:pPr>
              <w:rPr>
                <w:b w:val="0"/>
              </w:rPr>
            </w:pPr>
            <w:r w:rsidRPr="004C712E">
              <w:rPr>
                <w:b w:val="0"/>
              </w:rPr>
              <w:t>American Bar Association</w:t>
            </w:r>
          </w:p>
        </w:tc>
        <w:tc>
          <w:tcPr>
            <w:tcW w:w="3709" w:type="dxa"/>
          </w:tcPr>
          <w:p w14:paraId="166E11D9" w14:textId="77777777" w:rsidR="00360B6F" w:rsidRPr="004C712E" w:rsidRDefault="00360B6F" w:rsidP="00B129A0">
            <w:pPr>
              <w:rPr>
                <w:b w:val="0"/>
              </w:rPr>
            </w:pPr>
            <w:r w:rsidRPr="004C712E">
              <w:rPr>
                <w:b w:val="0"/>
              </w:rPr>
              <w:t>www.abanet.org</w:t>
            </w:r>
          </w:p>
        </w:tc>
      </w:tr>
      <w:tr w:rsidR="00360B6F" w14:paraId="166E11DD" w14:textId="77777777" w:rsidTr="004C712E">
        <w:tc>
          <w:tcPr>
            <w:tcW w:w="5759" w:type="dxa"/>
          </w:tcPr>
          <w:p w14:paraId="166E11DB" w14:textId="77777777" w:rsidR="00360B6F" w:rsidRPr="004C712E" w:rsidRDefault="00360B6F" w:rsidP="00B129A0">
            <w:pPr>
              <w:rPr>
                <w:b w:val="0"/>
              </w:rPr>
            </w:pPr>
            <w:r w:rsidRPr="004C712E">
              <w:rPr>
                <w:b w:val="0"/>
              </w:rPr>
              <w:t>American Civil Liberties Union</w:t>
            </w:r>
          </w:p>
        </w:tc>
        <w:tc>
          <w:tcPr>
            <w:tcW w:w="3709" w:type="dxa"/>
          </w:tcPr>
          <w:p w14:paraId="166E11DC" w14:textId="77777777" w:rsidR="00360B6F" w:rsidRPr="004C712E" w:rsidRDefault="00360B6F" w:rsidP="00B129A0">
            <w:pPr>
              <w:rPr>
                <w:b w:val="0"/>
              </w:rPr>
            </w:pPr>
            <w:r w:rsidRPr="004C712E">
              <w:rPr>
                <w:b w:val="0"/>
              </w:rPr>
              <w:t>www.aclu.org</w:t>
            </w:r>
          </w:p>
        </w:tc>
      </w:tr>
      <w:tr w:rsidR="00360B6F" w14:paraId="166E11E0" w14:textId="77777777" w:rsidTr="004C712E">
        <w:tc>
          <w:tcPr>
            <w:tcW w:w="5759" w:type="dxa"/>
          </w:tcPr>
          <w:p w14:paraId="166E11DE" w14:textId="77777777" w:rsidR="00360B6F" w:rsidRPr="004C712E" w:rsidRDefault="00360B6F" w:rsidP="00B129A0">
            <w:pPr>
              <w:rPr>
                <w:b w:val="0"/>
              </w:rPr>
            </w:pPr>
            <w:r w:rsidRPr="004C712E">
              <w:rPr>
                <w:b w:val="0"/>
              </w:rPr>
              <w:t>American Counseling Association</w:t>
            </w:r>
          </w:p>
        </w:tc>
        <w:tc>
          <w:tcPr>
            <w:tcW w:w="3709" w:type="dxa"/>
          </w:tcPr>
          <w:p w14:paraId="166E11DF" w14:textId="77777777" w:rsidR="00360B6F" w:rsidRPr="004C712E" w:rsidRDefault="00360B6F" w:rsidP="00B129A0">
            <w:pPr>
              <w:rPr>
                <w:b w:val="0"/>
              </w:rPr>
            </w:pPr>
            <w:r w:rsidRPr="004C712E">
              <w:rPr>
                <w:b w:val="0"/>
              </w:rPr>
              <w:t>www.counseling.org</w:t>
            </w:r>
          </w:p>
        </w:tc>
      </w:tr>
      <w:tr w:rsidR="00360B6F" w14:paraId="166E11E3" w14:textId="77777777" w:rsidTr="004C712E">
        <w:tc>
          <w:tcPr>
            <w:tcW w:w="5759" w:type="dxa"/>
          </w:tcPr>
          <w:p w14:paraId="166E11E1" w14:textId="77777777" w:rsidR="00360B6F" w:rsidRPr="004C712E" w:rsidRDefault="00360B6F" w:rsidP="00B129A0">
            <w:pPr>
              <w:rPr>
                <w:b w:val="0"/>
              </w:rPr>
            </w:pPr>
            <w:r w:rsidRPr="004C712E">
              <w:rPr>
                <w:b w:val="0"/>
              </w:rPr>
              <w:t>American Humane Association</w:t>
            </w:r>
          </w:p>
        </w:tc>
        <w:tc>
          <w:tcPr>
            <w:tcW w:w="3709" w:type="dxa"/>
          </w:tcPr>
          <w:p w14:paraId="166E11E2" w14:textId="77777777" w:rsidR="00360B6F" w:rsidRPr="004C712E" w:rsidRDefault="00360B6F" w:rsidP="00B129A0">
            <w:pPr>
              <w:rPr>
                <w:b w:val="0"/>
              </w:rPr>
            </w:pPr>
            <w:r w:rsidRPr="004C712E">
              <w:rPr>
                <w:b w:val="0"/>
              </w:rPr>
              <w:t>www.americanhumane.org</w:t>
            </w:r>
          </w:p>
        </w:tc>
      </w:tr>
      <w:tr w:rsidR="00360B6F" w14:paraId="166E11E6" w14:textId="77777777" w:rsidTr="004C712E">
        <w:tc>
          <w:tcPr>
            <w:tcW w:w="5759" w:type="dxa"/>
          </w:tcPr>
          <w:p w14:paraId="166E11E4" w14:textId="77777777" w:rsidR="00360B6F" w:rsidRPr="004C712E" w:rsidRDefault="00360B6F" w:rsidP="00B129A0">
            <w:pPr>
              <w:rPr>
                <w:b w:val="0"/>
              </w:rPr>
            </w:pPr>
            <w:r w:rsidRPr="004C712E">
              <w:rPr>
                <w:b w:val="0"/>
              </w:rPr>
              <w:t>American Humanics</w:t>
            </w:r>
          </w:p>
        </w:tc>
        <w:tc>
          <w:tcPr>
            <w:tcW w:w="3709" w:type="dxa"/>
          </w:tcPr>
          <w:p w14:paraId="166E11E5" w14:textId="77777777" w:rsidR="00360B6F" w:rsidRPr="004C712E" w:rsidRDefault="00360B6F" w:rsidP="00B129A0">
            <w:pPr>
              <w:rPr>
                <w:b w:val="0"/>
              </w:rPr>
            </w:pPr>
            <w:r w:rsidRPr="004C712E">
              <w:rPr>
                <w:b w:val="0"/>
              </w:rPr>
              <w:t>www.humanics.org</w:t>
            </w:r>
          </w:p>
        </w:tc>
      </w:tr>
      <w:tr w:rsidR="00360B6F" w14:paraId="166E11E9" w14:textId="77777777" w:rsidTr="004C712E">
        <w:tc>
          <w:tcPr>
            <w:tcW w:w="5759" w:type="dxa"/>
          </w:tcPr>
          <w:p w14:paraId="166E11E7" w14:textId="77777777" w:rsidR="00360B6F" w:rsidRPr="004C712E" w:rsidRDefault="00360B6F" w:rsidP="00B129A0">
            <w:pPr>
              <w:rPr>
                <w:b w:val="0"/>
              </w:rPr>
            </w:pPr>
            <w:r w:rsidRPr="004C712E">
              <w:rPr>
                <w:b w:val="0"/>
              </w:rPr>
              <w:t>American Society for Deaf Children</w:t>
            </w:r>
          </w:p>
        </w:tc>
        <w:tc>
          <w:tcPr>
            <w:tcW w:w="3709" w:type="dxa"/>
          </w:tcPr>
          <w:p w14:paraId="166E11E8" w14:textId="77777777" w:rsidR="00360B6F" w:rsidRPr="004C712E" w:rsidRDefault="00360B6F" w:rsidP="00B129A0">
            <w:pPr>
              <w:rPr>
                <w:b w:val="0"/>
              </w:rPr>
            </w:pPr>
            <w:r w:rsidRPr="004C712E">
              <w:rPr>
                <w:b w:val="0"/>
              </w:rPr>
              <w:t>www.deafchildren.org</w:t>
            </w:r>
          </w:p>
        </w:tc>
      </w:tr>
      <w:tr w:rsidR="00360B6F" w14:paraId="166E11EC" w14:textId="77777777" w:rsidTr="004C712E">
        <w:tc>
          <w:tcPr>
            <w:tcW w:w="5759" w:type="dxa"/>
          </w:tcPr>
          <w:p w14:paraId="166E11EA" w14:textId="77777777" w:rsidR="00360B6F" w:rsidRPr="004C712E" w:rsidRDefault="00360B6F" w:rsidP="00B129A0">
            <w:pPr>
              <w:rPr>
                <w:b w:val="0"/>
              </w:rPr>
            </w:pPr>
            <w:r w:rsidRPr="004C712E">
              <w:rPr>
                <w:b w:val="0"/>
              </w:rPr>
              <w:t>American Sudden Infant Death Syndrome Institute</w:t>
            </w:r>
          </w:p>
        </w:tc>
        <w:tc>
          <w:tcPr>
            <w:tcW w:w="3709" w:type="dxa"/>
          </w:tcPr>
          <w:p w14:paraId="166E11EB" w14:textId="77777777" w:rsidR="00360B6F" w:rsidRPr="004C712E" w:rsidRDefault="00360B6F" w:rsidP="00B129A0">
            <w:pPr>
              <w:rPr>
                <w:b w:val="0"/>
              </w:rPr>
            </w:pPr>
            <w:r w:rsidRPr="004C712E">
              <w:rPr>
                <w:b w:val="0"/>
              </w:rPr>
              <w:t>www.sids.org</w:t>
            </w:r>
          </w:p>
        </w:tc>
      </w:tr>
      <w:tr w:rsidR="00360B6F" w14:paraId="166E11EF" w14:textId="77777777" w:rsidTr="004C712E">
        <w:tc>
          <w:tcPr>
            <w:tcW w:w="5759" w:type="dxa"/>
          </w:tcPr>
          <w:p w14:paraId="166E11ED" w14:textId="77777777" w:rsidR="00360B6F" w:rsidRPr="004C712E" w:rsidRDefault="00360B6F" w:rsidP="00B129A0">
            <w:pPr>
              <w:rPr>
                <w:b w:val="0"/>
              </w:rPr>
            </w:pPr>
            <w:r w:rsidRPr="004C712E">
              <w:rPr>
                <w:b w:val="0"/>
              </w:rPr>
              <w:t>Association of Jewish Family and Children’s Agencies</w:t>
            </w:r>
          </w:p>
        </w:tc>
        <w:tc>
          <w:tcPr>
            <w:tcW w:w="3709" w:type="dxa"/>
          </w:tcPr>
          <w:p w14:paraId="166E11EE" w14:textId="77777777" w:rsidR="00360B6F" w:rsidRPr="004C712E" w:rsidRDefault="00360B6F" w:rsidP="00B129A0">
            <w:pPr>
              <w:rPr>
                <w:b w:val="0"/>
              </w:rPr>
            </w:pPr>
            <w:r w:rsidRPr="004C712E">
              <w:rPr>
                <w:b w:val="0"/>
              </w:rPr>
              <w:t>www.ajfca.org</w:t>
            </w:r>
          </w:p>
        </w:tc>
      </w:tr>
      <w:tr w:rsidR="00360B6F" w14:paraId="166E11F2" w14:textId="77777777" w:rsidTr="004C712E">
        <w:tc>
          <w:tcPr>
            <w:tcW w:w="5759" w:type="dxa"/>
          </w:tcPr>
          <w:p w14:paraId="166E11F0" w14:textId="77777777" w:rsidR="00360B6F" w:rsidRPr="004C712E" w:rsidRDefault="00360B6F" w:rsidP="00B129A0">
            <w:pPr>
              <w:rPr>
                <w:b w:val="0"/>
              </w:rPr>
            </w:pPr>
            <w:r w:rsidRPr="004C712E">
              <w:rPr>
                <w:b w:val="0"/>
              </w:rPr>
              <w:t>Boys Town</w:t>
            </w:r>
          </w:p>
        </w:tc>
        <w:tc>
          <w:tcPr>
            <w:tcW w:w="3709" w:type="dxa"/>
          </w:tcPr>
          <w:p w14:paraId="166E11F1" w14:textId="77777777" w:rsidR="00360B6F" w:rsidRPr="004C712E" w:rsidRDefault="00360B6F" w:rsidP="00B129A0">
            <w:pPr>
              <w:rPr>
                <w:b w:val="0"/>
              </w:rPr>
            </w:pPr>
            <w:r w:rsidRPr="004C712E">
              <w:rPr>
                <w:b w:val="0"/>
              </w:rPr>
              <w:t>www.boystown.org</w:t>
            </w:r>
          </w:p>
        </w:tc>
      </w:tr>
      <w:tr w:rsidR="00360B6F" w14:paraId="166E11F5" w14:textId="77777777" w:rsidTr="004C712E">
        <w:tc>
          <w:tcPr>
            <w:tcW w:w="5759" w:type="dxa"/>
          </w:tcPr>
          <w:p w14:paraId="166E11F3" w14:textId="77777777" w:rsidR="00360B6F" w:rsidRPr="004C712E" w:rsidRDefault="00360B6F" w:rsidP="00B129A0">
            <w:pPr>
              <w:rPr>
                <w:b w:val="0"/>
              </w:rPr>
            </w:pPr>
            <w:r w:rsidRPr="004C712E">
              <w:rPr>
                <w:b w:val="0"/>
              </w:rPr>
              <w:t>Center for the Child Care Workforce</w:t>
            </w:r>
          </w:p>
        </w:tc>
        <w:tc>
          <w:tcPr>
            <w:tcW w:w="3709" w:type="dxa"/>
          </w:tcPr>
          <w:p w14:paraId="166E11F4" w14:textId="77777777" w:rsidR="00360B6F" w:rsidRPr="004C712E" w:rsidRDefault="00360B6F" w:rsidP="00B129A0">
            <w:pPr>
              <w:rPr>
                <w:b w:val="0"/>
              </w:rPr>
            </w:pPr>
            <w:r w:rsidRPr="004C712E">
              <w:rPr>
                <w:b w:val="0"/>
              </w:rPr>
              <w:t>www.ccw.org</w:t>
            </w:r>
          </w:p>
        </w:tc>
      </w:tr>
      <w:tr w:rsidR="00360B6F" w14:paraId="166E11F8" w14:textId="77777777" w:rsidTr="004C712E">
        <w:tc>
          <w:tcPr>
            <w:tcW w:w="5759" w:type="dxa"/>
          </w:tcPr>
          <w:p w14:paraId="166E11F6" w14:textId="77777777" w:rsidR="00360B6F" w:rsidRPr="004C712E" w:rsidRDefault="00360B6F" w:rsidP="00B129A0">
            <w:pPr>
              <w:rPr>
                <w:b w:val="0"/>
              </w:rPr>
            </w:pPr>
            <w:r w:rsidRPr="004C712E">
              <w:rPr>
                <w:b w:val="0"/>
              </w:rPr>
              <w:t>Child Find Of America, Inc</w:t>
            </w:r>
          </w:p>
        </w:tc>
        <w:tc>
          <w:tcPr>
            <w:tcW w:w="3709" w:type="dxa"/>
          </w:tcPr>
          <w:p w14:paraId="166E11F7" w14:textId="77777777" w:rsidR="00360B6F" w:rsidRPr="004C712E" w:rsidRDefault="00360B6F" w:rsidP="00B129A0">
            <w:pPr>
              <w:rPr>
                <w:b w:val="0"/>
              </w:rPr>
            </w:pPr>
            <w:r w:rsidRPr="004C712E">
              <w:rPr>
                <w:b w:val="0"/>
              </w:rPr>
              <w:t>www.childfindofamerica.org</w:t>
            </w:r>
          </w:p>
        </w:tc>
      </w:tr>
      <w:tr w:rsidR="00360B6F" w14:paraId="166E11FB" w14:textId="77777777" w:rsidTr="004C712E">
        <w:tc>
          <w:tcPr>
            <w:tcW w:w="5759" w:type="dxa"/>
          </w:tcPr>
          <w:p w14:paraId="166E11F9" w14:textId="77777777" w:rsidR="00360B6F" w:rsidRPr="004C712E" w:rsidRDefault="00360B6F" w:rsidP="00B129A0">
            <w:pPr>
              <w:rPr>
                <w:b w:val="0"/>
              </w:rPr>
            </w:pPr>
            <w:r w:rsidRPr="004C712E">
              <w:rPr>
                <w:b w:val="0"/>
              </w:rPr>
              <w:t>Child Welfare Information Gateway</w:t>
            </w:r>
          </w:p>
        </w:tc>
        <w:tc>
          <w:tcPr>
            <w:tcW w:w="3709" w:type="dxa"/>
          </w:tcPr>
          <w:p w14:paraId="166E11FA" w14:textId="77777777" w:rsidR="00360B6F" w:rsidRPr="004C712E" w:rsidRDefault="00360B6F" w:rsidP="00B129A0">
            <w:pPr>
              <w:rPr>
                <w:b w:val="0"/>
              </w:rPr>
            </w:pPr>
            <w:r w:rsidRPr="004C712E">
              <w:rPr>
                <w:b w:val="0"/>
              </w:rPr>
              <w:t>www.childwelfare.gov</w:t>
            </w:r>
          </w:p>
        </w:tc>
      </w:tr>
      <w:tr w:rsidR="00360B6F" w14:paraId="166E11FE" w14:textId="77777777" w:rsidTr="004C712E">
        <w:tc>
          <w:tcPr>
            <w:tcW w:w="5759" w:type="dxa"/>
          </w:tcPr>
          <w:p w14:paraId="166E11FC" w14:textId="77777777" w:rsidR="00360B6F" w:rsidRPr="004C712E" w:rsidRDefault="00360B6F" w:rsidP="00B129A0">
            <w:pPr>
              <w:rPr>
                <w:b w:val="0"/>
              </w:rPr>
            </w:pPr>
            <w:r w:rsidRPr="004C712E">
              <w:rPr>
                <w:b w:val="0"/>
              </w:rPr>
              <w:t>Childhelp</w:t>
            </w:r>
          </w:p>
        </w:tc>
        <w:tc>
          <w:tcPr>
            <w:tcW w:w="3709" w:type="dxa"/>
          </w:tcPr>
          <w:p w14:paraId="166E11FD" w14:textId="77777777" w:rsidR="00360B6F" w:rsidRPr="004C712E" w:rsidRDefault="00360B6F" w:rsidP="00B129A0">
            <w:pPr>
              <w:rPr>
                <w:b w:val="0"/>
              </w:rPr>
            </w:pPr>
            <w:r w:rsidRPr="004C712E">
              <w:rPr>
                <w:b w:val="0"/>
              </w:rPr>
              <w:t>www.childhelp.org</w:t>
            </w:r>
          </w:p>
        </w:tc>
      </w:tr>
      <w:tr w:rsidR="00360B6F" w14:paraId="166E1201" w14:textId="77777777" w:rsidTr="004C712E">
        <w:tc>
          <w:tcPr>
            <w:tcW w:w="5759" w:type="dxa"/>
          </w:tcPr>
          <w:p w14:paraId="166E11FF" w14:textId="77777777" w:rsidR="00360B6F" w:rsidRPr="004C712E" w:rsidRDefault="00360B6F" w:rsidP="00B129A0">
            <w:pPr>
              <w:rPr>
                <w:b w:val="0"/>
              </w:rPr>
            </w:pPr>
            <w:r w:rsidRPr="004C712E">
              <w:rPr>
                <w:b w:val="0"/>
              </w:rPr>
              <w:t>Children of Alcoholics Foundation</w:t>
            </w:r>
          </w:p>
        </w:tc>
        <w:tc>
          <w:tcPr>
            <w:tcW w:w="3709" w:type="dxa"/>
          </w:tcPr>
          <w:p w14:paraId="166E1200" w14:textId="77777777" w:rsidR="00360B6F" w:rsidRPr="004C712E" w:rsidRDefault="00360B6F" w:rsidP="00B129A0">
            <w:pPr>
              <w:rPr>
                <w:b w:val="0"/>
              </w:rPr>
            </w:pPr>
            <w:r w:rsidRPr="004C712E">
              <w:rPr>
                <w:b w:val="0"/>
              </w:rPr>
              <w:t>www.coaf.org</w:t>
            </w:r>
          </w:p>
        </w:tc>
      </w:tr>
      <w:tr w:rsidR="00360B6F" w14:paraId="166E1204" w14:textId="77777777" w:rsidTr="004C712E">
        <w:tc>
          <w:tcPr>
            <w:tcW w:w="5759" w:type="dxa"/>
          </w:tcPr>
          <w:p w14:paraId="166E1202" w14:textId="77777777" w:rsidR="00360B6F" w:rsidRPr="004C712E" w:rsidRDefault="00360B6F" w:rsidP="00B129A0">
            <w:pPr>
              <w:rPr>
                <w:b w:val="0"/>
              </w:rPr>
            </w:pPr>
            <w:r w:rsidRPr="004C712E">
              <w:rPr>
                <w:b w:val="0"/>
              </w:rPr>
              <w:t>Children of the Night</w:t>
            </w:r>
          </w:p>
        </w:tc>
        <w:tc>
          <w:tcPr>
            <w:tcW w:w="3709" w:type="dxa"/>
          </w:tcPr>
          <w:p w14:paraId="166E1203" w14:textId="77777777" w:rsidR="00360B6F" w:rsidRPr="004C712E" w:rsidRDefault="00360B6F" w:rsidP="00B129A0">
            <w:pPr>
              <w:rPr>
                <w:b w:val="0"/>
              </w:rPr>
            </w:pPr>
            <w:r w:rsidRPr="004C712E">
              <w:rPr>
                <w:b w:val="0"/>
              </w:rPr>
              <w:t>www.childrenofthenight.org</w:t>
            </w:r>
          </w:p>
        </w:tc>
      </w:tr>
      <w:tr w:rsidR="00360B6F" w14:paraId="166E1207" w14:textId="77777777" w:rsidTr="004C712E">
        <w:tc>
          <w:tcPr>
            <w:tcW w:w="5759" w:type="dxa"/>
          </w:tcPr>
          <w:p w14:paraId="166E1205" w14:textId="77777777" w:rsidR="00360B6F" w:rsidRPr="004C712E" w:rsidRDefault="00360B6F" w:rsidP="00B129A0">
            <w:pPr>
              <w:rPr>
                <w:b w:val="0"/>
              </w:rPr>
            </w:pPr>
            <w:r w:rsidRPr="004C712E">
              <w:rPr>
                <w:b w:val="0"/>
              </w:rPr>
              <w:t>Children’s Hospice International</w:t>
            </w:r>
          </w:p>
        </w:tc>
        <w:tc>
          <w:tcPr>
            <w:tcW w:w="3709" w:type="dxa"/>
          </w:tcPr>
          <w:p w14:paraId="166E1206" w14:textId="77777777" w:rsidR="00360B6F" w:rsidRPr="004C712E" w:rsidRDefault="00360B6F" w:rsidP="00B129A0">
            <w:pPr>
              <w:rPr>
                <w:b w:val="0"/>
              </w:rPr>
            </w:pPr>
            <w:r w:rsidRPr="004C712E">
              <w:rPr>
                <w:b w:val="0"/>
              </w:rPr>
              <w:t>www.chionline.org</w:t>
            </w:r>
          </w:p>
        </w:tc>
      </w:tr>
      <w:tr w:rsidR="00360B6F" w14:paraId="166E120A" w14:textId="77777777" w:rsidTr="004C712E">
        <w:tc>
          <w:tcPr>
            <w:tcW w:w="5759" w:type="dxa"/>
          </w:tcPr>
          <w:p w14:paraId="166E1208" w14:textId="77777777" w:rsidR="00360B6F" w:rsidRPr="004C712E" w:rsidRDefault="00360B6F" w:rsidP="00B129A0">
            <w:pPr>
              <w:rPr>
                <w:b w:val="0"/>
              </w:rPr>
            </w:pPr>
            <w:r w:rsidRPr="004C712E">
              <w:rPr>
                <w:b w:val="0"/>
              </w:rPr>
              <w:t>Cocaine Addiction Treatment</w:t>
            </w:r>
          </w:p>
        </w:tc>
        <w:tc>
          <w:tcPr>
            <w:tcW w:w="3709" w:type="dxa"/>
          </w:tcPr>
          <w:p w14:paraId="166E1209" w14:textId="77777777" w:rsidR="00360B6F" w:rsidRPr="004C712E" w:rsidRDefault="00360B6F" w:rsidP="00B129A0">
            <w:pPr>
              <w:rPr>
                <w:b w:val="0"/>
              </w:rPr>
            </w:pPr>
            <w:r w:rsidRPr="004C712E">
              <w:rPr>
                <w:b w:val="0"/>
              </w:rPr>
              <w:t>www.800cocaine.com</w:t>
            </w:r>
          </w:p>
        </w:tc>
      </w:tr>
      <w:tr w:rsidR="00360B6F" w14:paraId="166E120D" w14:textId="77777777" w:rsidTr="004C712E">
        <w:tc>
          <w:tcPr>
            <w:tcW w:w="5759" w:type="dxa"/>
          </w:tcPr>
          <w:p w14:paraId="166E120B" w14:textId="77777777" w:rsidR="00360B6F" w:rsidRPr="004C712E" w:rsidRDefault="00360B6F" w:rsidP="00B129A0">
            <w:pPr>
              <w:rPr>
                <w:b w:val="0"/>
              </w:rPr>
            </w:pPr>
            <w:r w:rsidRPr="004C712E">
              <w:rPr>
                <w:b w:val="0"/>
              </w:rPr>
              <w:t>Covenant House Nineline</w:t>
            </w:r>
          </w:p>
        </w:tc>
        <w:tc>
          <w:tcPr>
            <w:tcW w:w="3709" w:type="dxa"/>
          </w:tcPr>
          <w:p w14:paraId="166E120C" w14:textId="77777777" w:rsidR="00360B6F" w:rsidRPr="004C712E" w:rsidRDefault="00360B6F" w:rsidP="00B129A0">
            <w:pPr>
              <w:rPr>
                <w:b w:val="0"/>
              </w:rPr>
            </w:pPr>
            <w:r w:rsidRPr="004C712E">
              <w:rPr>
                <w:b w:val="0"/>
              </w:rPr>
              <w:t>http://nineline.org</w:t>
            </w:r>
          </w:p>
        </w:tc>
      </w:tr>
      <w:tr w:rsidR="00360B6F" w14:paraId="166E1210" w14:textId="77777777" w:rsidTr="004C712E">
        <w:tc>
          <w:tcPr>
            <w:tcW w:w="5759" w:type="dxa"/>
          </w:tcPr>
          <w:p w14:paraId="166E120E" w14:textId="77777777" w:rsidR="00360B6F" w:rsidRPr="004C712E" w:rsidRDefault="00360B6F" w:rsidP="00B129A0">
            <w:pPr>
              <w:rPr>
                <w:b w:val="0"/>
              </w:rPr>
            </w:pPr>
            <w:r w:rsidRPr="004C712E">
              <w:rPr>
                <w:b w:val="0"/>
              </w:rPr>
              <w:t>Crisis Prevention Institute</w:t>
            </w:r>
          </w:p>
        </w:tc>
        <w:tc>
          <w:tcPr>
            <w:tcW w:w="3709" w:type="dxa"/>
          </w:tcPr>
          <w:p w14:paraId="166E120F" w14:textId="77777777" w:rsidR="00360B6F" w:rsidRPr="004C712E" w:rsidRDefault="00360B6F" w:rsidP="00B129A0">
            <w:pPr>
              <w:rPr>
                <w:b w:val="0"/>
              </w:rPr>
            </w:pPr>
            <w:r w:rsidRPr="004C712E">
              <w:rPr>
                <w:b w:val="0"/>
              </w:rPr>
              <w:t>www.crisisprevention.com</w:t>
            </w:r>
          </w:p>
        </w:tc>
      </w:tr>
      <w:tr w:rsidR="00360B6F" w14:paraId="166E1213" w14:textId="77777777" w:rsidTr="004C712E">
        <w:tc>
          <w:tcPr>
            <w:tcW w:w="5759" w:type="dxa"/>
          </w:tcPr>
          <w:p w14:paraId="166E1211" w14:textId="77777777" w:rsidR="00360B6F" w:rsidRPr="004C712E" w:rsidRDefault="00360B6F" w:rsidP="00B129A0">
            <w:pPr>
              <w:rPr>
                <w:b w:val="0"/>
              </w:rPr>
            </w:pPr>
            <w:r w:rsidRPr="004C712E">
              <w:rPr>
                <w:b w:val="0"/>
              </w:rPr>
              <w:t>DARE</w:t>
            </w:r>
          </w:p>
        </w:tc>
        <w:tc>
          <w:tcPr>
            <w:tcW w:w="3709" w:type="dxa"/>
          </w:tcPr>
          <w:p w14:paraId="166E1212" w14:textId="77777777" w:rsidR="00360B6F" w:rsidRPr="004C712E" w:rsidRDefault="00360B6F" w:rsidP="00B129A0">
            <w:pPr>
              <w:rPr>
                <w:b w:val="0"/>
              </w:rPr>
            </w:pPr>
            <w:r w:rsidRPr="004C712E">
              <w:rPr>
                <w:b w:val="0"/>
              </w:rPr>
              <w:t>www.dare.com</w:t>
            </w:r>
          </w:p>
        </w:tc>
      </w:tr>
      <w:tr w:rsidR="00360B6F" w14:paraId="166E1216" w14:textId="77777777" w:rsidTr="004C712E">
        <w:tc>
          <w:tcPr>
            <w:tcW w:w="5759" w:type="dxa"/>
          </w:tcPr>
          <w:p w14:paraId="166E1214" w14:textId="77777777" w:rsidR="00360B6F" w:rsidRPr="004C712E" w:rsidRDefault="00360B6F" w:rsidP="00B129A0">
            <w:pPr>
              <w:rPr>
                <w:b w:val="0"/>
              </w:rPr>
            </w:pPr>
            <w:r w:rsidRPr="004C712E">
              <w:rPr>
                <w:b w:val="0"/>
              </w:rPr>
              <w:t>Families Anonymous</w:t>
            </w:r>
          </w:p>
        </w:tc>
        <w:tc>
          <w:tcPr>
            <w:tcW w:w="3709" w:type="dxa"/>
          </w:tcPr>
          <w:p w14:paraId="166E1215" w14:textId="77777777" w:rsidR="00360B6F" w:rsidRPr="004C712E" w:rsidRDefault="00360B6F" w:rsidP="00B129A0">
            <w:pPr>
              <w:rPr>
                <w:b w:val="0"/>
              </w:rPr>
            </w:pPr>
            <w:r w:rsidRPr="004C712E">
              <w:rPr>
                <w:b w:val="0"/>
              </w:rPr>
              <w:t>www.familiesanonymous.org</w:t>
            </w:r>
          </w:p>
        </w:tc>
      </w:tr>
      <w:tr w:rsidR="00360B6F" w14:paraId="166E1219" w14:textId="77777777" w:rsidTr="004C712E">
        <w:tc>
          <w:tcPr>
            <w:tcW w:w="5759" w:type="dxa"/>
          </w:tcPr>
          <w:p w14:paraId="166E1217" w14:textId="77777777" w:rsidR="00360B6F" w:rsidRPr="004C712E" w:rsidRDefault="00360B6F" w:rsidP="00B129A0">
            <w:pPr>
              <w:rPr>
                <w:b w:val="0"/>
              </w:rPr>
            </w:pPr>
            <w:r w:rsidRPr="004C712E">
              <w:rPr>
                <w:b w:val="0"/>
              </w:rPr>
              <w:t>Family Resource Center</w:t>
            </w:r>
          </w:p>
        </w:tc>
        <w:tc>
          <w:tcPr>
            <w:tcW w:w="3709" w:type="dxa"/>
          </w:tcPr>
          <w:p w14:paraId="166E1218" w14:textId="77777777" w:rsidR="00360B6F" w:rsidRPr="004C712E" w:rsidRDefault="00360B6F" w:rsidP="00B129A0">
            <w:pPr>
              <w:rPr>
                <w:b w:val="0"/>
              </w:rPr>
            </w:pPr>
            <w:r w:rsidRPr="004C712E">
              <w:rPr>
                <w:b w:val="0"/>
              </w:rPr>
              <w:t>www.f-r-c.org</w:t>
            </w:r>
          </w:p>
        </w:tc>
      </w:tr>
      <w:tr w:rsidR="00360B6F" w14:paraId="166E121C" w14:textId="77777777" w:rsidTr="004C712E">
        <w:tc>
          <w:tcPr>
            <w:tcW w:w="5759" w:type="dxa"/>
          </w:tcPr>
          <w:p w14:paraId="166E121A" w14:textId="77777777" w:rsidR="00360B6F" w:rsidRPr="004C712E" w:rsidRDefault="00360B6F" w:rsidP="004C712E">
            <w:pPr>
              <w:tabs>
                <w:tab w:val="left" w:pos="1620"/>
              </w:tabs>
              <w:rPr>
                <w:b w:val="0"/>
              </w:rPr>
            </w:pPr>
            <w:r w:rsidRPr="004C712E">
              <w:rPr>
                <w:b w:val="0"/>
              </w:rPr>
              <w:t>Feeding America</w:t>
            </w:r>
          </w:p>
        </w:tc>
        <w:tc>
          <w:tcPr>
            <w:tcW w:w="3709" w:type="dxa"/>
          </w:tcPr>
          <w:p w14:paraId="166E121B" w14:textId="77777777" w:rsidR="00360B6F" w:rsidRPr="004C712E" w:rsidRDefault="00360B6F" w:rsidP="00B129A0">
            <w:pPr>
              <w:rPr>
                <w:b w:val="0"/>
              </w:rPr>
            </w:pPr>
            <w:r w:rsidRPr="004C712E">
              <w:rPr>
                <w:b w:val="0"/>
              </w:rPr>
              <w:t>www.feedingamerica.org</w:t>
            </w:r>
          </w:p>
        </w:tc>
      </w:tr>
      <w:tr w:rsidR="00360B6F" w14:paraId="166E121F" w14:textId="77777777" w:rsidTr="004C712E">
        <w:tc>
          <w:tcPr>
            <w:tcW w:w="5759" w:type="dxa"/>
          </w:tcPr>
          <w:p w14:paraId="166E121D" w14:textId="77777777" w:rsidR="00360B6F" w:rsidRPr="004C712E" w:rsidRDefault="00360B6F" w:rsidP="00B129A0">
            <w:pPr>
              <w:rPr>
                <w:b w:val="0"/>
              </w:rPr>
            </w:pPr>
            <w:r w:rsidRPr="004C712E">
              <w:rPr>
                <w:b w:val="0"/>
              </w:rPr>
              <w:t>Fellowship of Christian Athletes</w:t>
            </w:r>
          </w:p>
        </w:tc>
        <w:tc>
          <w:tcPr>
            <w:tcW w:w="3709" w:type="dxa"/>
          </w:tcPr>
          <w:p w14:paraId="166E121E" w14:textId="77777777" w:rsidR="00360B6F" w:rsidRPr="004C712E" w:rsidRDefault="00360B6F" w:rsidP="00B129A0">
            <w:pPr>
              <w:rPr>
                <w:b w:val="0"/>
              </w:rPr>
            </w:pPr>
            <w:r w:rsidRPr="004C712E">
              <w:rPr>
                <w:b w:val="0"/>
              </w:rPr>
              <w:t>www.fca.org</w:t>
            </w:r>
          </w:p>
        </w:tc>
      </w:tr>
      <w:tr w:rsidR="00360B6F" w14:paraId="166E1222" w14:textId="77777777" w:rsidTr="004C712E">
        <w:tc>
          <w:tcPr>
            <w:tcW w:w="5759" w:type="dxa"/>
          </w:tcPr>
          <w:p w14:paraId="166E1220" w14:textId="77777777" w:rsidR="00360B6F" w:rsidRPr="004C712E" w:rsidRDefault="00360B6F" w:rsidP="00B129A0">
            <w:pPr>
              <w:rPr>
                <w:b w:val="0"/>
              </w:rPr>
            </w:pPr>
            <w:r w:rsidRPr="004C712E">
              <w:rPr>
                <w:b w:val="0"/>
              </w:rPr>
              <w:t>Focus on the Family</w:t>
            </w:r>
          </w:p>
        </w:tc>
        <w:tc>
          <w:tcPr>
            <w:tcW w:w="3709" w:type="dxa"/>
          </w:tcPr>
          <w:p w14:paraId="166E1221" w14:textId="77777777" w:rsidR="00360B6F" w:rsidRPr="004C712E" w:rsidRDefault="00360B6F" w:rsidP="00B129A0">
            <w:pPr>
              <w:rPr>
                <w:b w:val="0"/>
              </w:rPr>
            </w:pPr>
            <w:r w:rsidRPr="004C712E">
              <w:rPr>
                <w:b w:val="0"/>
              </w:rPr>
              <w:t>www.focusonthefamily.com</w:t>
            </w:r>
          </w:p>
        </w:tc>
      </w:tr>
      <w:tr w:rsidR="00360B6F" w14:paraId="166E1225" w14:textId="77777777" w:rsidTr="004C712E">
        <w:tc>
          <w:tcPr>
            <w:tcW w:w="5759" w:type="dxa"/>
          </w:tcPr>
          <w:p w14:paraId="166E1223" w14:textId="77777777" w:rsidR="00360B6F" w:rsidRPr="004C712E" w:rsidRDefault="00360B6F" w:rsidP="00B129A0">
            <w:pPr>
              <w:rPr>
                <w:b w:val="0"/>
              </w:rPr>
            </w:pPr>
            <w:r w:rsidRPr="004C712E">
              <w:rPr>
                <w:b w:val="0"/>
              </w:rPr>
              <w:t>GED Hotline</w:t>
            </w:r>
          </w:p>
        </w:tc>
        <w:tc>
          <w:tcPr>
            <w:tcW w:w="3709" w:type="dxa"/>
          </w:tcPr>
          <w:p w14:paraId="166E1224" w14:textId="77777777" w:rsidR="00360B6F" w:rsidRPr="004C712E" w:rsidRDefault="00360B6F" w:rsidP="00B129A0">
            <w:pPr>
              <w:rPr>
                <w:b w:val="0"/>
              </w:rPr>
            </w:pPr>
            <w:r w:rsidRPr="004C712E">
              <w:rPr>
                <w:b w:val="0"/>
              </w:rPr>
              <w:t>www.mygedhotline.com</w:t>
            </w:r>
          </w:p>
        </w:tc>
      </w:tr>
      <w:tr w:rsidR="00360B6F" w14:paraId="166E1228" w14:textId="77777777" w:rsidTr="004C712E">
        <w:tc>
          <w:tcPr>
            <w:tcW w:w="5759" w:type="dxa"/>
          </w:tcPr>
          <w:p w14:paraId="166E1226" w14:textId="77777777" w:rsidR="00360B6F" w:rsidRPr="004C712E" w:rsidRDefault="00360B6F" w:rsidP="00B129A0">
            <w:pPr>
              <w:rPr>
                <w:b w:val="0"/>
              </w:rPr>
            </w:pPr>
            <w:r w:rsidRPr="004C712E">
              <w:rPr>
                <w:b w:val="0"/>
              </w:rPr>
              <w:t>Literacy Center Education Network</w:t>
            </w:r>
          </w:p>
        </w:tc>
        <w:tc>
          <w:tcPr>
            <w:tcW w:w="3709" w:type="dxa"/>
          </w:tcPr>
          <w:p w14:paraId="166E1227" w14:textId="77777777" w:rsidR="00360B6F" w:rsidRPr="004C712E" w:rsidRDefault="00360B6F" w:rsidP="00B129A0">
            <w:pPr>
              <w:rPr>
                <w:b w:val="0"/>
              </w:rPr>
            </w:pPr>
            <w:r w:rsidRPr="004C712E">
              <w:rPr>
                <w:b w:val="0"/>
              </w:rPr>
              <w:t>www.literacycenter.net</w:t>
            </w:r>
          </w:p>
        </w:tc>
      </w:tr>
      <w:tr w:rsidR="00360B6F" w14:paraId="166E122B" w14:textId="77777777" w:rsidTr="004C712E">
        <w:tc>
          <w:tcPr>
            <w:tcW w:w="5759" w:type="dxa"/>
          </w:tcPr>
          <w:p w14:paraId="166E1229" w14:textId="77777777" w:rsidR="00360B6F" w:rsidRPr="004C712E" w:rsidRDefault="00360B6F" w:rsidP="00B129A0">
            <w:pPr>
              <w:rPr>
                <w:b w:val="0"/>
              </w:rPr>
            </w:pPr>
            <w:r w:rsidRPr="004C712E">
              <w:rPr>
                <w:b w:val="0"/>
              </w:rPr>
              <w:t>Make-A-Wish Foundation</w:t>
            </w:r>
          </w:p>
        </w:tc>
        <w:tc>
          <w:tcPr>
            <w:tcW w:w="3709" w:type="dxa"/>
          </w:tcPr>
          <w:p w14:paraId="166E122A" w14:textId="77777777" w:rsidR="00360B6F" w:rsidRPr="004C712E" w:rsidRDefault="00360B6F" w:rsidP="00B129A0">
            <w:pPr>
              <w:rPr>
                <w:b w:val="0"/>
              </w:rPr>
            </w:pPr>
            <w:r w:rsidRPr="004C712E">
              <w:rPr>
                <w:b w:val="0"/>
              </w:rPr>
              <w:t>www.wish.org</w:t>
            </w:r>
          </w:p>
        </w:tc>
      </w:tr>
      <w:tr w:rsidR="00360B6F" w14:paraId="166E122E" w14:textId="77777777" w:rsidTr="004C712E">
        <w:tc>
          <w:tcPr>
            <w:tcW w:w="5759" w:type="dxa"/>
          </w:tcPr>
          <w:p w14:paraId="166E122C" w14:textId="77777777" w:rsidR="00360B6F" w:rsidRPr="004C712E" w:rsidRDefault="00360B6F" w:rsidP="00B129A0">
            <w:pPr>
              <w:rPr>
                <w:b w:val="0"/>
              </w:rPr>
            </w:pPr>
            <w:r w:rsidRPr="004C712E">
              <w:rPr>
                <w:b w:val="0"/>
              </w:rPr>
              <w:t>Mothers Against Drunk Driving</w:t>
            </w:r>
          </w:p>
        </w:tc>
        <w:tc>
          <w:tcPr>
            <w:tcW w:w="3709" w:type="dxa"/>
          </w:tcPr>
          <w:p w14:paraId="166E122D" w14:textId="77777777" w:rsidR="00360B6F" w:rsidRPr="004C712E" w:rsidRDefault="00360B6F" w:rsidP="00B129A0">
            <w:pPr>
              <w:rPr>
                <w:b w:val="0"/>
              </w:rPr>
            </w:pPr>
            <w:r w:rsidRPr="004C712E">
              <w:rPr>
                <w:b w:val="0"/>
              </w:rPr>
              <w:t>www.madd.org</w:t>
            </w:r>
          </w:p>
        </w:tc>
      </w:tr>
      <w:tr w:rsidR="00360B6F" w14:paraId="166E1231" w14:textId="77777777" w:rsidTr="004C712E">
        <w:tc>
          <w:tcPr>
            <w:tcW w:w="5759" w:type="dxa"/>
          </w:tcPr>
          <w:p w14:paraId="166E122F" w14:textId="77777777" w:rsidR="00360B6F" w:rsidRPr="004C712E" w:rsidRDefault="00360B6F" w:rsidP="00B129A0">
            <w:pPr>
              <w:rPr>
                <w:b w:val="0"/>
              </w:rPr>
            </w:pPr>
            <w:r w:rsidRPr="004C712E">
              <w:rPr>
                <w:b w:val="0"/>
              </w:rPr>
              <w:t>National Adoption Center</w:t>
            </w:r>
          </w:p>
        </w:tc>
        <w:tc>
          <w:tcPr>
            <w:tcW w:w="3709" w:type="dxa"/>
          </w:tcPr>
          <w:p w14:paraId="166E1230" w14:textId="77777777" w:rsidR="00360B6F" w:rsidRPr="004C712E" w:rsidRDefault="00360B6F" w:rsidP="00B129A0">
            <w:pPr>
              <w:rPr>
                <w:b w:val="0"/>
              </w:rPr>
            </w:pPr>
            <w:r w:rsidRPr="004C712E">
              <w:rPr>
                <w:b w:val="0"/>
              </w:rPr>
              <w:t>www.adopt.org</w:t>
            </w:r>
          </w:p>
        </w:tc>
      </w:tr>
      <w:tr w:rsidR="00360B6F" w14:paraId="166E1234" w14:textId="77777777" w:rsidTr="004C712E">
        <w:tc>
          <w:tcPr>
            <w:tcW w:w="5759" w:type="dxa"/>
          </w:tcPr>
          <w:p w14:paraId="166E1232" w14:textId="77777777" w:rsidR="00360B6F" w:rsidRPr="004C712E" w:rsidRDefault="00360B6F" w:rsidP="00B129A0">
            <w:pPr>
              <w:rPr>
                <w:b w:val="0"/>
              </w:rPr>
            </w:pPr>
            <w:r w:rsidRPr="004C712E">
              <w:rPr>
                <w:b w:val="0"/>
              </w:rPr>
              <w:t>National Alcohol and Substance Abuse Information Center</w:t>
            </w:r>
          </w:p>
        </w:tc>
        <w:tc>
          <w:tcPr>
            <w:tcW w:w="3709" w:type="dxa"/>
          </w:tcPr>
          <w:p w14:paraId="166E1233" w14:textId="77777777" w:rsidR="00360B6F" w:rsidRPr="004C712E" w:rsidRDefault="00360B6F" w:rsidP="00B129A0">
            <w:pPr>
              <w:rPr>
                <w:b w:val="0"/>
              </w:rPr>
            </w:pPr>
            <w:r w:rsidRPr="004C712E">
              <w:rPr>
                <w:b w:val="0"/>
              </w:rPr>
              <w:t>www.addictioncareoptions.com</w:t>
            </w:r>
          </w:p>
        </w:tc>
      </w:tr>
      <w:tr w:rsidR="00360B6F" w14:paraId="166E1237" w14:textId="77777777" w:rsidTr="004C712E">
        <w:tc>
          <w:tcPr>
            <w:tcW w:w="5759" w:type="dxa"/>
          </w:tcPr>
          <w:p w14:paraId="166E1235" w14:textId="77777777" w:rsidR="00360B6F" w:rsidRPr="004C712E" w:rsidRDefault="00360B6F" w:rsidP="00B129A0">
            <w:pPr>
              <w:rPr>
                <w:b w:val="0"/>
              </w:rPr>
            </w:pPr>
            <w:r w:rsidRPr="004C712E">
              <w:rPr>
                <w:b w:val="0"/>
              </w:rPr>
              <w:t>National Association for the Advancement of Colored People</w:t>
            </w:r>
          </w:p>
        </w:tc>
        <w:tc>
          <w:tcPr>
            <w:tcW w:w="3709" w:type="dxa"/>
          </w:tcPr>
          <w:p w14:paraId="166E1236" w14:textId="77777777" w:rsidR="00360B6F" w:rsidRPr="004C712E" w:rsidRDefault="00360B6F" w:rsidP="00B129A0">
            <w:pPr>
              <w:rPr>
                <w:b w:val="0"/>
              </w:rPr>
            </w:pPr>
            <w:r w:rsidRPr="004C712E">
              <w:rPr>
                <w:b w:val="0"/>
              </w:rPr>
              <w:t>www.naacp.org</w:t>
            </w:r>
          </w:p>
        </w:tc>
      </w:tr>
      <w:tr w:rsidR="00360B6F" w14:paraId="166E123A" w14:textId="77777777" w:rsidTr="004C712E">
        <w:tc>
          <w:tcPr>
            <w:tcW w:w="5759" w:type="dxa"/>
          </w:tcPr>
          <w:p w14:paraId="166E1238" w14:textId="77777777" w:rsidR="00360B6F" w:rsidRPr="004C712E" w:rsidRDefault="00360B6F" w:rsidP="00B129A0">
            <w:pPr>
              <w:rPr>
                <w:b w:val="0"/>
              </w:rPr>
            </w:pPr>
            <w:r w:rsidRPr="004C712E">
              <w:rPr>
                <w:b w:val="0"/>
              </w:rPr>
              <w:t>National Black Child Development Institute</w:t>
            </w:r>
          </w:p>
        </w:tc>
        <w:tc>
          <w:tcPr>
            <w:tcW w:w="3709" w:type="dxa"/>
          </w:tcPr>
          <w:p w14:paraId="166E1239" w14:textId="77777777" w:rsidR="00360B6F" w:rsidRPr="004C712E" w:rsidRDefault="00360B6F" w:rsidP="00B129A0">
            <w:pPr>
              <w:rPr>
                <w:b w:val="0"/>
              </w:rPr>
            </w:pPr>
            <w:r w:rsidRPr="004C712E">
              <w:rPr>
                <w:b w:val="0"/>
              </w:rPr>
              <w:t>www.nbcdi.org</w:t>
            </w:r>
          </w:p>
        </w:tc>
      </w:tr>
      <w:tr w:rsidR="00360B6F" w14:paraId="166E123D" w14:textId="77777777" w:rsidTr="004C712E">
        <w:tc>
          <w:tcPr>
            <w:tcW w:w="5759" w:type="dxa"/>
          </w:tcPr>
          <w:p w14:paraId="166E123B" w14:textId="77777777" w:rsidR="00360B6F" w:rsidRPr="004C712E" w:rsidRDefault="00360B6F" w:rsidP="00B129A0">
            <w:pPr>
              <w:rPr>
                <w:b w:val="0"/>
              </w:rPr>
            </w:pPr>
            <w:r w:rsidRPr="004C712E">
              <w:rPr>
                <w:b w:val="0"/>
              </w:rPr>
              <w:t>National Center for Complementary and Alternative Medicine</w:t>
            </w:r>
          </w:p>
        </w:tc>
        <w:tc>
          <w:tcPr>
            <w:tcW w:w="3709" w:type="dxa"/>
          </w:tcPr>
          <w:p w14:paraId="166E123C" w14:textId="77777777" w:rsidR="00360B6F" w:rsidRPr="004C712E" w:rsidRDefault="00360B6F" w:rsidP="00B129A0">
            <w:pPr>
              <w:rPr>
                <w:b w:val="0"/>
              </w:rPr>
            </w:pPr>
            <w:r w:rsidRPr="004C712E">
              <w:rPr>
                <w:b w:val="0"/>
              </w:rPr>
              <w:t>http://nccam.nih.gov</w:t>
            </w:r>
          </w:p>
        </w:tc>
      </w:tr>
      <w:tr w:rsidR="00360B6F" w14:paraId="166E1240" w14:textId="77777777" w:rsidTr="004C712E">
        <w:tc>
          <w:tcPr>
            <w:tcW w:w="5759" w:type="dxa"/>
          </w:tcPr>
          <w:p w14:paraId="166E123E" w14:textId="77777777" w:rsidR="00360B6F" w:rsidRPr="004C712E" w:rsidRDefault="00360B6F" w:rsidP="00B129A0">
            <w:pPr>
              <w:rPr>
                <w:b w:val="0"/>
              </w:rPr>
            </w:pPr>
            <w:r w:rsidRPr="004C712E">
              <w:rPr>
                <w:b w:val="0"/>
              </w:rPr>
              <w:lastRenderedPageBreak/>
              <w:t>National Center for Missing &amp; Exploited Children</w:t>
            </w:r>
          </w:p>
        </w:tc>
        <w:tc>
          <w:tcPr>
            <w:tcW w:w="3709" w:type="dxa"/>
          </w:tcPr>
          <w:p w14:paraId="166E123F" w14:textId="77777777" w:rsidR="00360B6F" w:rsidRPr="004C712E" w:rsidRDefault="00360B6F" w:rsidP="00B129A0">
            <w:pPr>
              <w:rPr>
                <w:b w:val="0"/>
              </w:rPr>
            </w:pPr>
            <w:r w:rsidRPr="004C712E">
              <w:rPr>
                <w:b w:val="0"/>
              </w:rPr>
              <w:t>www.missingkids.com</w:t>
            </w:r>
          </w:p>
        </w:tc>
      </w:tr>
      <w:tr w:rsidR="00360B6F" w14:paraId="166E1243" w14:textId="77777777" w:rsidTr="004C712E">
        <w:tc>
          <w:tcPr>
            <w:tcW w:w="5759" w:type="dxa"/>
          </w:tcPr>
          <w:p w14:paraId="166E1241" w14:textId="77777777" w:rsidR="00360B6F" w:rsidRPr="004C712E" w:rsidRDefault="00360B6F" w:rsidP="00B129A0">
            <w:pPr>
              <w:rPr>
                <w:b w:val="0"/>
              </w:rPr>
            </w:pPr>
            <w:r w:rsidRPr="004C712E">
              <w:rPr>
                <w:b w:val="0"/>
              </w:rPr>
              <w:t>National Center for Research in Vocational Education</w:t>
            </w:r>
          </w:p>
        </w:tc>
        <w:tc>
          <w:tcPr>
            <w:tcW w:w="3709" w:type="dxa"/>
          </w:tcPr>
          <w:p w14:paraId="166E1242" w14:textId="77777777" w:rsidR="00360B6F" w:rsidRPr="004C712E" w:rsidRDefault="00360B6F" w:rsidP="00B129A0">
            <w:pPr>
              <w:rPr>
                <w:b w:val="0"/>
              </w:rPr>
            </w:pPr>
            <w:r w:rsidRPr="004C712E">
              <w:rPr>
                <w:b w:val="0"/>
              </w:rPr>
              <w:t>http://vocserve.berkeley.edu</w:t>
            </w:r>
          </w:p>
        </w:tc>
      </w:tr>
      <w:tr w:rsidR="00360B6F" w14:paraId="166E1246" w14:textId="77777777" w:rsidTr="004C712E">
        <w:tc>
          <w:tcPr>
            <w:tcW w:w="5759" w:type="dxa"/>
          </w:tcPr>
          <w:p w14:paraId="166E1244" w14:textId="77777777" w:rsidR="00360B6F" w:rsidRPr="004C712E" w:rsidRDefault="00360B6F" w:rsidP="00B129A0">
            <w:pPr>
              <w:rPr>
                <w:b w:val="0"/>
              </w:rPr>
            </w:pPr>
            <w:r w:rsidRPr="004C712E">
              <w:rPr>
                <w:b w:val="0"/>
              </w:rPr>
              <w:t>National Child Safety Council</w:t>
            </w:r>
          </w:p>
        </w:tc>
        <w:tc>
          <w:tcPr>
            <w:tcW w:w="3709" w:type="dxa"/>
          </w:tcPr>
          <w:p w14:paraId="166E1245" w14:textId="77777777" w:rsidR="00360B6F" w:rsidRPr="004C712E" w:rsidRDefault="00360B6F" w:rsidP="00B129A0">
            <w:pPr>
              <w:rPr>
                <w:b w:val="0"/>
              </w:rPr>
            </w:pPr>
            <w:r w:rsidRPr="004C712E">
              <w:rPr>
                <w:b w:val="0"/>
              </w:rPr>
              <w:t>www.nationalchildsafetycouncil.org</w:t>
            </w:r>
          </w:p>
        </w:tc>
      </w:tr>
      <w:tr w:rsidR="00360B6F" w14:paraId="166E1249" w14:textId="77777777" w:rsidTr="004C712E">
        <w:tc>
          <w:tcPr>
            <w:tcW w:w="5759" w:type="dxa"/>
          </w:tcPr>
          <w:p w14:paraId="166E1247" w14:textId="77777777" w:rsidR="00360B6F" w:rsidRPr="004C712E" w:rsidRDefault="00360B6F" w:rsidP="00B129A0">
            <w:pPr>
              <w:rPr>
                <w:b w:val="0"/>
              </w:rPr>
            </w:pPr>
            <w:r w:rsidRPr="004C712E">
              <w:rPr>
                <w:b w:val="0"/>
              </w:rPr>
              <w:t>National Child Support Enforcement Agency</w:t>
            </w:r>
          </w:p>
        </w:tc>
        <w:tc>
          <w:tcPr>
            <w:tcW w:w="3709" w:type="dxa"/>
          </w:tcPr>
          <w:p w14:paraId="166E1248" w14:textId="77777777" w:rsidR="00360B6F" w:rsidRPr="004C712E" w:rsidRDefault="00360B6F" w:rsidP="00B129A0">
            <w:pPr>
              <w:rPr>
                <w:b w:val="0"/>
              </w:rPr>
            </w:pPr>
            <w:r w:rsidRPr="004C712E">
              <w:rPr>
                <w:b w:val="0"/>
              </w:rPr>
              <w:t>www.ncsea.org</w:t>
            </w:r>
          </w:p>
        </w:tc>
      </w:tr>
      <w:tr w:rsidR="00360B6F" w14:paraId="166E124C" w14:textId="77777777" w:rsidTr="004C712E">
        <w:tc>
          <w:tcPr>
            <w:tcW w:w="5759" w:type="dxa"/>
          </w:tcPr>
          <w:p w14:paraId="166E124A" w14:textId="77777777" w:rsidR="00360B6F" w:rsidRPr="004C712E" w:rsidRDefault="00360B6F" w:rsidP="00B129A0">
            <w:pPr>
              <w:rPr>
                <w:b w:val="0"/>
              </w:rPr>
            </w:pPr>
            <w:r w:rsidRPr="004C712E">
              <w:rPr>
                <w:b w:val="0"/>
              </w:rPr>
              <w:t>National Child Welfare Resource Center for Organizational Improvement</w:t>
            </w:r>
          </w:p>
        </w:tc>
        <w:tc>
          <w:tcPr>
            <w:tcW w:w="3709" w:type="dxa"/>
          </w:tcPr>
          <w:p w14:paraId="166E124B" w14:textId="77777777" w:rsidR="00360B6F" w:rsidRPr="004C712E" w:rsidRDefault="00360B6F" w:rsidP="00B129A0">
            <w:pPr>
              <w:rPr>
                <w:b w:val="0"/>
              </w:rPr>
            </w:pPr>
            <w:r w:rsidRPr="004C712E">
              <w:rPr>
                <w:b w:val="0"/>
              </w:rPr>
              <w:t>www.nrcoi.org</w:t>
            </w:r>
          </w:p>
        </w:tc>
      </w:tr>
      <w:tr w:rsidR="00360B6F" w14:paraId="166E124F" w14:textId="77777777" w:rsidTr="004C712E">
        <w:tc>
          <w:tcPr>
            <w:tcW w:w="5759" w:type="dxa"/>
          </w:tcPr>
          <w:p w14:paraId="166E124D" w14:textId="77777777" w:rsidR="00360B6F" w:rsidRPr="004C712E" w:rsidRDefault="00360B6F" w:rsidP="00B129A0">
            <w:pPr>
              <w:rPr>
                <w:b w:val="0"/>
              </w:rPr>
            </w:pPr>
            <w:r w:rsidRPr="004C712E">
              <w:rPr>
                <w:b w:val="0"/>
              </w:rPr>
              <w:t>National Council on Alcoholism and Drug Dependence</w:t>
            </w:r>
          </w:p>
        </w:tc>
        <w:tc>
          <w:tcPr>
            <w:tcW w:w="3709" w:type="dxa"/>
          </w:tcPr>
          <w:p w14:paraId="166E124E" w14:textId="77777777" w:rsidR="00360B6F" w:rsidRPr="004C712E" w:rsidRDefault="00360B6F" w:rsidP="00B129A0">
            <w:pPr>
              <w:rPr>
                <w:b w:val="0"/>
              </w:rPr>
            </w:pPr>
            <w:r w:rsidRPr="004C712E">
              <w:rPr>
                <w:b w:val="0"/>
              </w:rPr>
              <w:t>www.ncadd.org</w:t>
            </w:r>
          </w:p>
        </w:tc>
      </w:tr>
      <w:tr w:rsidR="00360B6F" w14:paraId="166E1252" w14:textId="77777777" w:rsidTr="004C712E">
        <w:tc>
          <w:tcPr>
            <w:tcW w:w="5759" w:type="dxa"/>
          </w:tcPr>
          <w:p w14:paraId="166E1250" w14:textId="77777777" w:rsidR="00360B6F" w:rsidRPr="004C712E" w:rsidRDefault="00360B6F" w:rsidP="00B129A0">
            <w:pPr>
              <w:rPr>
                <w:b w:val="0"/>
              </w:rPr>
            </w:pPr>
            <w:r w:rsidRPr="004C712E">
              <w:rPr>
                <w:b w:val="0"/>
              </w:rPr>
              <w:t>National Council on Child Abuse &amp; Family Violence</w:t>
            </w:r>
          </w:p>
        </w:tc>
        <w:tc>
          <w:tcPr>
            <w:tcW w:w="3709" w:type="dxa"/>
          </w:tcPr>
          <w:p w14:paraId="166E1251" w14:textId="77777777" w:rsidR="00360B6F" w:rsidRPr="004C712E" w:rsidRDefault="00360B6F" w:rsidP="00B129A0">
            <w:pPr>
              <w:rPr>
                <w:b w:val="0"/>
              </w:rPr>
            </w:pPr>
            <w:r w:rsidRPr="004C712E">
              <w:rPr>
                <w:b w:val="0"/>
              </w:rPr>
              <w:t>www.nccafv.org</w:t>
            </w:r>
          </w:p>
        </w:tc>
      </w:tr>
      <w:tr w:rsidR="00360B6F" w14:paraId="166E1255" w14:textId="77777777" w:rsidTr="004C712E">
        <w:tc>
          <w:tcPr>
            <w:tcW w:w="5759" w:type="dxa"/>
          </w:tcPr>
          <w:p w14:paraId="166E1253" w14:textId="77777777" w:rsidR="00360B6F" w:rsidRPr="004C712E" w:rsidRDefault="00360B6F" w:rsidP="00B129A0">
            <w:pPr>
              <w:rPr>
                <w:b w:val="0"/>
              </w:rPr>
            </w:pPr>
            <w:r w:rsidRPr="004C712E">
              <w:rPr>
                <w:b w:val="0"/>
              </w:rPr>
              <w:t>National Runaway Switchboard</w:t>
            </w:r>
          </w:p>
        </w:tc>
        <w:tc>
          <w:tcPr>
            <w:tcW w:w="3709" w:type="dxa"/>
          </w:tcPr>
          <w:p w14:paraId="166E1254" w14:textId="77777777" w:rsidR="00360B6F" w:rsidRPr="004C712E" w:rsidRDefault="00360B6F" w:rsidP="00B129A0">
            <w:pPr>
              <w:rPr>
                <w:b w:val="0"/>
              </w:rPr>
            </w:pPr>
            <w:r w:rsidRPr="004C712E">
              <w:rPr>
                <w:b w:val="0"/>
              </w:rPr>
              <w:t>www.1800runaway.org</w:t>
            </w:r>
          </w:p>
        </w:tc>
      </w:tr>
      <w:tr w:rsidR="00360B6F" w14:paraId="166E1258" w14:textId="77777777" w:rsidTr="004C712E">
        <w:tc>
          <w:tcPr>
            <w:tcW w:w="5759" w:type="dxa"/>
          </w:tcPr>
          <w:p w14:paraId="166E1256" w14:textId="77777777" w:rsidR="00360B6F" w:rsidRPr="004C712E" w:rsidRDefault="00360B6F" w:rsidP="00B129A0">
            <w:pPr>
              <w:rPr>
                <w:b w:val="0"/>
              </w:rPr>
            </w:pPr>
            <w:r w:rsidRPr="004C712E">
              <w:rPr>
                <w:b w:val="0"/>
              </w:rPr>
              <w:t>National Stepfamily Resource Center</w:t>
            </w:r>
          </w:p>
        </w:tc>
        <w:tc>
          <w:tcPr>
            <w:tcW w:w="3709" w:type="dxa"/>
          </w:tcPr>
          <w:p w14:paraId="166E1257" w14:textId="77777777" w:rsidR="00360B6F" w:rsidRPr="004C712E" w:rsidRDefault="00360B6F" w:rsidP="00B129A0">
            <w:pPr>
              <w:rPr>
                <w:b w:val="0"/>
              </w:rPr>
            </w:pPr>
            <w:r w:rsidRPr="004C712E">
              <w:rPr>
                <w:b w:val="0"/>
              </w:rPr>
              <w:t>www.stepfamilies.info</w:t>
            </w:r>
          </w:p>
        </w:tc>
      </w:tr>
      <w:tr w:rsidR="00360B6F" w14:paraId="166E125B" w14:textId="77777777" w:rsidTr="004C712E">
        <w:tc>
          <w:tcPr>
            <w:tcW w:w="5759" w:type="dxa"/>
          </w:tcPr>
          <w:p w14:paraId="166E1259" w14:textId="77777777" w:rsidR="00360B6F" w:rsidRPr="004C712E" w:rsidRDefault="00360B6F" w:rsidP="00B129A0">
            <w:pPr>
              <w:rPr>
                <w:b w:val="0"/>
              </w:rPr>
            </w:pPr>
            <w:r w:rsidRPr="004C712E">
              <w:rPr>
                <w:b w:val="0"/>
              </w:rPr>
              <w:t>National Urban League</w:t>
            </w:r>
          </w:p>
        </w:tc>
        <w:tc>
          <w:tcPr>
            <w:tcW w:w="3709" w:type="dxa"/>
          </w:tcPr>
          <w:p w14:paraId="166E125A" w14:textId="77777777" w:rsidR="00360B6F" w:rsidRPr="004C712E" w:rsidRDefault="00360B6F" w:rsidP="00B129A0">
            <w:pPr>
              <w:rPr>
                <w:b w:val="0"/>
              </w:rPr>
            </w:pPr>
            <w:r w:rsidRPr="004C712E">
              <w:rPr>
                <w:b w:val="0"/>
              </w:rPr>
              <w:t>www.nul.org</w:t>
            </w:r>
          </w:p>
        </w:tc>
      </w:tr>
      <w:tr w:rsidR="00360B6F" w14:paraId="166E125E" w14:textId="77777777" w:rsidTr="004C712E">
        <w:tc>
          <w:tcPr>
            <w:tcW w:w="5759" w:type="dxa"/>
          </w:tcPr>
          <w:p w14:paraId="166E125C" w14:textId="77777777" w:rsidR="00360B6F" w:rsidRPr="004C712E" w:rsidRDefault="00360B6F" w:rsidP="00B129A0">
            <w:pPr>
              <w:rPr>
                <w:b w:val="0"/>
              </w:rPr>
            </w:pPr>
            <w:r w:rsidRPr="004C712E">
              <w:rPr>
                <w:b w:val="0"/>
              </w:rPr>
              <w:t>Parent Educational Advocacy Training Center</w:t>
            </w:r>
          </w:p>
        </w:tc>
        <w:tc>
          <w:tcPr>
            <w:tcW w:w="3709" w:type="dxa"/>
          </w:tcPr>
          <w:p w14:paraId="166E125D" w14:textId="77777777" w:rsidR="00360B6F" w:rsidRPr="004C712E" w:rsidRDefault="00360B6F" w:rsidP="00B129A0">
            <w:pPr>
              <w:rPr>
                <w:b w:val="0"/>
              </w:rPr>
            </w:pPr>
            <w:r w:rsidRPr="004C712E">
              <w:rPr>
                <w:b w:val="0"/>
              </w:rPr>
              <w:t>www.peatc.org</w:t>
            </w:r>
          </w:p>
        </w:tc>
      </w:tr>
      <w:tr w:rsidR="00360B6F" w14:paraId="166E1261" w14:textId="77777777" w:rsidTr="004C712E">
        <w:tc>
          <w:tcPr>
            <w:tcW w:w="5759" w:type="dxa"/>
          </w:tcPr>
          <w:p w14:paraId="166E125F" w14:textId="77777777" w:rsidR="00360B6F" w:rsidRPr="004C712E" w:rsidRDefault="00360B6F" w:rsidP="00B129A0">
            <w:pPr>
              <w:rPr>
                <w:b w:val="0"/>
              </w:rPr>
            </w:pPr>
            <w:r w:rsidRPr="004C712E">
              <w:rPr>
                <w:b w:val="0"/>
              </w:rPr>
              <w:t>Parents Without Partners</w:t>
            </w:r>
          </w:p>
        </w:tc>
        <w:tc>
          <w:tcPr>
            <w:tcW w:w="3709" w:type="dxa"/>
          </w:tcPr>
          <w:p w14:paraId="166E1260" w14:textId="77777777" w:rsidR="00360B6F" w:rsidRPr="004C712E" w:rsidRDefault="00360B6F" w:rsidP="00B129A0">
            <w:pPr>
              <w:rPr>
                <w:b w:val="0"/>
              </w:rPr>
            </w:pPr>
            <w:r w:rsidRPr="004C712E">
              <w:rPr>
                <w:b w:val="0"/>
              </w:rPr>
              <w:t>www.parentswithoutpartners.org</w:t>
            </w:r>
          </w:p>
        </w:tc>
      </w:tr>
      <w:tr w:rsidR="00360B6F" w14:paraId="166E1264" w14:textId="77777777" w:rsidTr="004C712E">
        <w:tc>
          <w:tcPr>
            <w:tcW w:w="5759" w:type="dxa"/>
          </w:tcPr>
          <w:p w14:paraId="166E1262" w14:textId="77777777" w:rsidR="00360B6F" w:rsidRPr="004C712E" w:rsidRDefault="00360B6F" w:rsidP="00B129A0">
            <w:pPr>
              <w:rPr>
                <w:b w:val="0"/>
              </w:rPr>
            </w:pPr>
            <w:r w:rsidRPr="004C712E">
              <w:rPr>
                <w:b w:val="0"/>
              </w:rPr>
              <w:t>Search Institute</w:t>
            </w:r>
          </w:p>
        </w:tc>
        <w:tc>
          <w:tcPr>
            <w:tcW w:w="3709" w:type="dxa"/>
          </w:tcPr>
          <w:p w14:paraId="166E1263" w14:textId="77777777" w:rsidR="00360B6F" w:rsidRPr="004C712E" w:rsidRDefault="00360B6F" w:rsidP="00B129A0">
            <w:pPr>
              <w:rPr>
                <w:b w:val="0"/>
              </w:rPr>
            </w:pPr>
            <w:r w:rsidRPr="004C712E">
              <w:rPr>
                <w:b w:val="0"/>
              </w:rPr>
              <w:t>www.search-institute.org</w:t>
            </w:r>
          </w:p>
        </w:tc>
      </w:tr>
      <w:tr w:rsidR="00360B6F" w14:paraId="166E1267" w14:textId="77777777" w:rsidTr="004C712E">
        <w:tc>
          <w:tcPr>
            <w:tcW w:w="5759" w:type="dxa"/>
          </w:tcPr>
          <w:p w14:paraId="166E1265" w14:textId="77777777" w:rsidR="00360B6F" w:rsidRPr="004C712E" w:rsidRDefault="00360B6F" w:rsidP="00B129A0">
            <w:pPr>
              <w:rPr>
                <w:b w:val="0"/>
              </w:rPr>
            </w:pPr>
            <w:r w:rsidRPr="004C712E">
              <w:rPr>
                <w:b w:val="0"/>
              </w:rPr>
              <w:t>Service Corps of Retired Executives</w:t>
            </w:r>
          </w:p>
        </w:tc>
        <w:tc>
          <w:tcPr>
            <w:tcW w:w="3709" w:type="dxa"/>
          </w:tcPr>
          <w:p w14:paraId="166E1266" w14:textId="77777777" w:rsidR="00360B6F" w:rsidRPr="004C712E" w:rsidRDefault="00360B6F" w:rsidP="00B129A0">
            <w:pPr>
              <w:rPr>
                <w:b w:val="0"/>
              </w:rPr>
            </w:pPr>
            <w:r w:rsidRPr="004C712E">
              <w:rPr>
                <w:b w:val="0"/>
              </w:rPr>
              <w:t>www.score.org</w:t>
            </w:r>
          </w:p>
        </w:tc>
      </w:tr>
      <w:tr w:rsidR="00360B6F" w14:paraId="166E126A" w14:textId="77777777" w:rsidTr="004C712E">
        <w:tc>
          <w:tcPr>
            <w:tcW w:w="5759" w:type="dxa"/>
          </w:tcPr>
          <w:p w14:paraId="166E1268" w14:textId="77777777" w:rsidR="00360B6F" w:rsidRPr="004C712E" w:rsidRDefault="00360B6F" w:rsidP="00B129A0">
            <w:pPr>
              <w:rPr>
                <w:b w:val="0"/>
              </w:rPr>
            </w:pPr>
            <w:r w:rsidRPr="004C712E">
              <w:rPr>
                <w:b w:val="0"/>
              </w:rPr>
              <w:t>Substance Abuse &amp; Mental Health Services Administration</w:t>
            </w:r>
          </w:p>
        </w:tc>
        <w:tc>
          <w:tcPr>
            <w:tcW w:w="3709" w:type="dxa"/>
          </w:tcPr>
          <w:p w14:paraId="166E1269" w14:textId="77777777" w:rsidR="00360B6F" w:rsidRPr="004C712E" w:rsidRDefault="00360B6F" w:rsidP="00B129A0">
            <w:pPr>
              <w:rPr>
                <w:b w:val="0"/>
              </w:rPr>
            </w:pPr>
            <w:r w:rsidRPr="004C712E">
              <w:rPr>
                <w:b w:val="0"/>
              </w:rPr>
              <w:t>www.samhsa.gov</w:t>
            </w:r>
          </w:p>
        </w:tc>
      </w:tr>
      <w:tr w:rsidR="00360B6F" w14:paraId="166E126D" w14:textId="77777777" w:rsidTr="004C712E">
        <w:tc>
          <w:tcPr>
            <w:tcW w:w="5759" w:type="dxa"/>
          </w:tcPr>
          <w:p w14:paraId="166E126B" w14:textId="77777777" w:rsidR="00360B6F" w:rsidRPr="004C712E" w:rsidRDefault="00360B6F" w:rsidP="00B129A0">
            <w:pPr>
              <w:rPr>
                <w:b w:val="0"/>
              </w:rPr>
            </w:pPr>
            <w:r w:rsidRPr="004C712E">
              <w:rPr>
                <w:b w:val="0"/>
              </w:rPr>
              <w:t>Teenline</w:t>
            </w:r>
          </w:p>
        </w:tc>
        <w:tc>
          <w:tcPr>
            <w:tcW w:w="3709" w:type="dxa"/>
          </w:tcPr>
          <w:p w14:paraId="166E126C" w14:textId="77777777" w:rsidR="00360B6F" w:rsidRPr="004C712E" w:rsidRDefault="00360B6F" w:rsidP="00B129A0">
            <w:pPr>
              <w:rPr>
                <w:b w:val="0"/>
              </w:rPr>
            </w:pPr>
            <w:r w:rsidRPr="004C712E">
              <w:rPr>
                <w:b w:val="0"/>
              </w:rPr>
              <w:t>www.teenlineonline.org</w:t>
            </w:r>
          </w:p>
        </w:tc>
      </w:tr>
      <w:tr w:rsidR="00360B6F" w14:paraId="166E1270" w14:textId="77777777" w:rsidTr="004C712E">
        <w:tc>
          <w:tcPr>
            <w:tcW w:w="5759" w:type="dxa"/>
          </w:tcPr>
          <w:p w14:paraId="166E126E" w14:textId="77777777" w:rsidR="00360B6F" w:rsidRPr="004C712E" w:rsidRDefault="00360B6F" w:rsidP="00B129A0">
            <w:pPr>
              <w:rPr>
                <w:b w:val="0"/>
              </w:rPr>
            </w:pPr>
            <w:r w:rsidRPr="004C712E">
              <w:rPr>
                <w:b w:val="0"/>
              </w:rPr>
              <w:t>The Nurturing Network</w:t>
            </w:r>
          </w:p>
        </w:tc>
        <w:tc>
          <w:tcPr>
            <w:tcW w:w="3709" w:type="dxa"/>
          </w:tcPr>
          <w:p w14:paraId="166E126F" w14:textId="77777777" w:rsidR="00360B6F" w:rsidRPr="004C712E" w:rsidRDefault="00360B6F" w:rsidP="00B129A0">
            <w:pPr>
              <w:rPr>
                <w:b w:val="0"/>
              </w:rPr>
            </w:pPr>
            <w:r w:rsidRPr="004C712E">
              <w:rPr>
                <w:b w:val="0"/>
              </w:rPr>
              <w:t>www.nurturingnetwork.org</w:t>
            </w:r>
          </w:p>
        </w:tc>
      </w:tr>
      <w:tr w:rsidR="00360B6F" w14:paraId="166E1273" w14:textId="77777777" w:rsidTr="004C712E">
        <w:tc>
          <w:tcPr>
            <w:tcW w:w="5759" w:type="dxa"/>
          </w:tcPr>
          <w:p w14:paraId="166E1271" w14:textId="77777777" w:rsidR="00360B6F" w:rsidRPr="004C712E" w:rsidRDefault="00360B6F" w:rsidP="00B129A0">
            <w:pPr>
              <w:rPr>
                <w:b w:val="0"/>
              </w:rPr>
            </w:pPr>
            <w:r w:rsidRPr="004C712E">
              <w:rPr>
                <w:b w:val="0"/>
              </w:rPr>
              <w:t>ToughLove America</w:t>
            </w:r>
          </w:p>
        </w:tc>
        <w:tc>
          <w:tcPr>
            <w:tcW w:w="3709" w:type="dxa"/>
          </w:tcPr>
          <w:p w14:paraId="166E1272" w14:textId="77777777" w:rsidR="00360B6F" w:rsidRPr="004C712E" w:rsidRDefault="00360B6F" w:rsidP="00B129A0">
            <w:pPr>
              <w:rPr>
                <w:b w:val="0"/>
              </w:rPr>
            </w:pPr>
            <w:r w:rsidRPr="004C712E">
              <w:rPr>
                <w:b w:val="0"/>
              </w:rPr>
              <w:t>www.toughlove.com</w:t>
            </w:r>
          </w:p>
        </w:tc>
      </w:tr>
      <w:tr w:rsidR="00360B6F" w14:paraId="166E1276" w14:textId="77777777" w:rsidTr="004C712E">
        <w:tc>
          <w:tcPr>
            <w:tcW w:w="5759" w:type="dxa"/>
          </w:tcPr>
          <w:p w14:paraId="166E1274" w14:textId="77777777" w:rsidR="00360B6F" w:rsidRPr="004C712E" w:rsidRDefault="00360B6F" w:rsidP="00B129A0">
            <w:pPr>
              <w:rPr>
                <w:b w:val="0"/>
              </w:rPr>
            </w:pPr>
            <w:r w:rsidRPr="004C712E">
              <w:rPr>
                <w:b w:val="0"/>
              </w:rPr>
              <w:t>United Way</w:t>
            </w:r>
          </w:p>
        </w:tc>
        <w:tc>
          <w:tcPr>
            <w:tcW w:w="3709" w:type="dxa"/>
          </w:tcPr>
          <w:p w14:paraId="166E1275" w14:textId="77777777" w:rsidR="00360B6F" w:rsidRPr="004C712E" w:rsidRDefault="00360B6F" w:rsidP="00B129A0">
            <w:pPr>
              <w:rPr>
                <w:b w:val="0"/>
              </w:rPr>
            </w:pPr>
            <w:r w:rsidRPr="004C712E">
              <w:rPr>
                <w:b w:val="0"/>
              </w:rPr>
              <w:t>www.liveunited.org</w:t>
            </w:r>
          </w:p>
        </w:tc>
      </w:tr>
      <w:tr w:rsidR="00360B6F" w14:paraId="166E1279" w14:textId="77777777" w:rsidTr="004C712E">
        <w:tc>
          <w:tcPr>
            <w:tcW w:w="5759" w:type="dxa"/>
          </w:tcPr>
          <w:p w14:paraId="166E1277" w14:textId="77777777" w:rsidR="00360B6F" w:rsidRPr="004C712E" w:rsidRDefault="00360B6F" w:rsidP="00B129A0">
            <w:pPr>
              <w:rPr>
                <w:b w:val="0"/>
              </w:rPr>
            </w:pPr>
            <w:r w:rsidRPr="004C712E">
              <w:rPr>
                <w:b w:val="0"/>
              </w:rPr>
              <w:t>Youth 4 Change</w:t>
            </w:r>
          </w:p>
        </w:tc>
        <w:tc>
          <w:tcPr>
            <w:tcW w:w="3709" w:type="dxa"/>
          </w:tcPr>
          <w:p w14:paraId="166E1278" w14:textId="77777777" w:rsidR="00360B6F" w:rsidRPr="004C712E" w:rsidRDefault="00360B6F" w:rsidP="00B129A0">
            <w:pPr>
              <w:rPr>
                <w:b w:val="0"/>
              </w:rPr>
            </w:pPr>
            <w:r w:rsidRPr="004C712E">
              <w:rPr>
                <w:b w:val="0"/>
              </w:rPr>
              <w:t>www.youth4change.org</w:t>
            </w:r>
          </w:p>
        </w:tc>
      </w:tr>
    </w:tbl>
    <w:p w14:paraId="166E127A" w14:textId="77777777" w:rsidR="00B129A0" w:rsidRPr="00B129A0" w:rsidRDefault="00B129A0" w:rsidP="00B129A0"/>
    <w:p w14:paraId="166E127B" w14:textId="77777777" w:rsidR="00360B6F" w:rsidRPr="009617D7" w:rsidRDefault="009617D7" w:rsidP="009617D7">
      <w:r>
        <w:t>ADDITIONAL POSSIBLE CONTACTS:</w:t>
      </w:r>
    </w:p>
    <w:p w14:paraId="166E127C" w14:textId="77777777" w:rsidR="00360B6F" w:rsidRDefault="00360B6F" w:rsidP="00360B6F">
      <w:pPr>
        <w:rPr>
          <w:b w:val="0"/>
        </w:rPr>
      </w:pPr>
    </w:p>
    <w:p w14:paraId="166E127D" w14:textId="77777777" w:rsidR="00B9269E" w:rsidRDefault="00B9269E" w:rsidP="00360B6F">
      <w:pPr>
        <w:rPr>
          <w:b w:val="0"/>
        </w:rPr>
        <w:sectPr w:rsidR="00B9269E" w:rsidSect="00304607">
          <w:type w:val="continuous"/>
          <w:pgSz w:w="12240" w:h="15840" w:code="1"/>
          <w:pgMar w:top="1440" w:right="1440" w:bottom="1440" w:left="1440" w:header="720" w:footer="720" w:gutter="0"/>
          <w:cols w:space="720"/>
        </w:sectPr>
      </w:pPr>
    </w:p>
    <w:p w14:paraId="166E127E" w14:textId="77777777" w:rsidR="00360B6F" w:rsidRDefault="00360B6F" w:rsidP="00360B6F">
      <w:pPr>
        <w:rPr>
          <w:b w:val="0"/>
        </w:rPr>
      </w:pPr>
      <w:r>
        <w:rPr>
          <w:b w:val="0"/>
        </w:rPr>
        <w:t xml:space="preserve">Alcohol &amp; Drug Abuse </w:t>
      </w:r>
      <w:r w:rsidR="00B9269E">
        <w:rPr>
          <w:b w:val="0"/>
        </w:rPr>
        <w:t>Councils</w:t>
      </w:r>
    </w:p>
    <w:p w14:paraId="166E127F" w14:textId="77777777" w:rsidR="00360B6F" w:rsidRDefault="00360B6F" w:rsidP="00360B6F">
      <w:pPr>
        <w:rPr>
          <w:b w:val="0"/>
        </w:rPr>
      </w:pPr>
      <w:r>
        <w:rPr>
          <w:b w:val="0"/>
        </w:rPr>
        <w:t>Bar Association – State and County</w:t>
      </w:r>
    </w:p>
    <w:p w14:paraId="166E1280" w14:textId="77777777" w:rsidR="00B9269E" w:rsidRDefault="00B9269E" w:rsidP="00B9269E">
      <w:pPr>
        <w:rPr>
          <w:b w:val="0"/>
        </w:rPr>
      </w:pPr>
      <w:r>
        <w:rPr>
          <w:b w:val="0"/>
        </w:rPr>
        <w:t>Board of Supervisors</w:t>
      </w:r>
    </w:p>
    <w:p w14:paraId="166E1281" w14:textId="77777777" w:rsidR="00360B6F" w:rsidRDefault="00B9269E" w:rsidP="00360B6F">
      <w:pPr>
        <w:rPr>
          <w:b w:val="0"/>
        </w:rPr>
      </w:pPr>
      <w:r>
        <w:rPr>
          <w:b w:val="0"/>
        </w:rPr>
        <w:t>Chamber</w:t>
      </w:r>
      <w:r w:rsidR="00360B6F">
        <w:rPr>
          <w:b w:val="0"/>
        </w:rPr>
        <w:t xml:space="preserve"> of Commerce</w:t>
      </w:r>
    </w:p>
    <w:p w14:paraId="166E1282" w14:textId="77777777" w:rsidR="00360B6F" w:rsidRDefault="00360B6F" w:rsidP="00360B6F">
      <w:pPr>
        <w:rPr>
          <w:b w:val="0"/>
        </w:rPr>
      </w:pPr>
      <w:r>
        <w:rPr>
          <w:b w:val="0"/>
        </w:rPr>
        <w:t>City Attorney</w:t>
      </w:r>
    </w:p>
    <w:p w14:paraId="166E1283" w14:textId="77777777" w:rsidR="00360B6F" w:rsidRDefault="00360B6F" w:rsidP="00360B6F">
      <w:pPr>
        <w:rPr>
          <w:b w:val="0"/>
        </w:rPr>
      </w:pPr>
      <w:r>
        <w:rPr>
          <w:b w:val="0"/>
        </w:rPr>
        <w:t>City &amp; County Government</w:t>
      </w:r>
    </w:p>
    <w:p w14:paraId="166E1284" w14:textId="77777777" w:rsidR="00360B6F" w:rsidRDefault="00360B6F" w:rsidP="00360B6F">
      <w:pPr>
        <w:rPr>
          <w:b w:val="0"/>
        </w:rPr>
      </w:pPr>
      <w:r>
        <w:rPr>
          <w:b w:val="0"/>
        </w:rPr>
        <w:t>City Council Members</w:t>
      </w:r>
    </w:p>
    <w:p w14:paraId="166E1285" w14:textId="77777777" w:rsidR="00360B6F" w:rsidRDefault="00360B6F" w:rsidP="00360B6F">
      <w:pPr>
        <w:rPr>
          <w:b w:val="0"/>
        </w:rPr>
      </w:pPr>
      <w:r>
        <w:rPr>
          <w:b w:val="0"/>
        </w:rPr>
        <w:t>Community Activists</w:t>
      </w:r>
    </w:p>
    <w:p w14:paraId="166E1286" w14:textId="77777777" w:rsidR="00B9269E" w:rsidRDefault="00B9269E" w:rsidP="00360B6F">
      <w:pPr>
        <w:rPr>
          <w:b w:val="0"/>
        </w:rPr>
      </w:pPr>
      <w:r>
        <w:rPr>
          <w:b w:val="0"/>
        </w:rPr>
        <w:t>County Board of Education</w:t>
      </w:r>
    </w:p>
    <w:p w14:paraId="166E1287" w14:textId="77777777" w:rsidR="00B9269E" w:rsidRDefault="00B9269E" w:rsidP="00360B6F">
      <w:pPr>
        <w:rPr>
          <w:b w:val="0"/>
        </w:rPr>
      </w:pPr>
      <w:r>
        <w:rPr>
          <w:b w:val="0"/>
        </w:rPr>
        <w:t>County Department of Health</w:t>
      </w:r>
    </w:p>
    <w:p w14:paraId="166E1288" w14:textId="77777777" w:rsidR="00B9269E" w:rsidRDefault="00B9269E" w:rsidP="00360B6F">
      <w:pPr>
        <w:rPr>
          <w:b w:val="0"/>
        </w:rPr>
      </w:pPr>
      <w:r>
        <w:rPr>
          <w:b w:val="0"/>
        </w:rPr>
        <w:t>County Department of Parks &amp; Recreation</w:t>
      </w:r>
    </w:p>
    <w:p w14:paraId="166E1289" w14:textId="77777777" w:rsidR="00B9269E" w:rsidRDefault="00B9269E" w:rsidP="00360B6F">
      <w:pPr>
        <w:rPr>
          <w:b w:val="0"/>
        </w:rPr>
      </w:pPr>
      <w:r>
        <w:rPr>
          <w:b w:val="0"/>
        </w:rPr>
        <w:t>County District Attorney’s Office</w:t>
      </w:r>
    </w:p>
    <w:p w14:paraId="166E128A" w14:textId="77777777" w:rsidR="00B9269E" w:rsidRDefault="00B9269E" w:rsidP="00360B6F">
      <w:pPr>
        <w:rPr>
          <w:b w:val="0"/>
        </w:rPr>
      </w:pPr>
      <w:r>
        <w:rPr>
          <w:b w:val="0"/>
        </w:rPr>
        <w:t>County Public Defender’s Office</w:t>
      </w:r>
    </w:p>
    <w:p w14:paraId="166E128B" w14:textId="77777777" w:rsidR="00B9269E" w:rsidRDefault="00B9269E" w:rsidP="00360B6F">
      <w:pPr>
        <w:rPr>
          <w:b w:val="0"/>
        </w:rPr>
      </w:pPr>
      <w:r>
        <w:rPr>
          <w:b w:val="0"/>
        </w:rPr>
        <w:t>County Juvenile Probation Office</w:t>
      </w:r>
    </w:p>
    <w:p w14:paraId="166E128C" w14:textId="77777777" w:rsidR="009617D7" w:rsidRDefault="009617D7" w:rsidP="00360B6F">
      <w:pPr>
        <w:rPr>
          <w:b w:val="0"/>
        </w:rPr>
      </w:pPr>
    </w:p>
    <w:p w14:paraId="166E128D" w14:textId="77777777" w:rsidR="00B9269E" w:rsidRDefault="00B9269E" w:rsidP="00360B6F">
      <w:pPr>
        <w:rPr>
          <w:b w:val="0"/>
        </w:rPr>
      </w:pPr>
      <w:r>
        <w:rPr>
          <w:b w:val="0"/>
        </w:rPr>
        <w:t>Department of Disabilities</w:t>
      </w:r>
    </w:p>
    <w:p w14:paraId="166E128E" w14:textId="77777777" w:rsidR="00B9269E" w:rsidRDefault="00B9269E" w:rsidP="00360B6F">
      <w:pPr>
        <w:rPr>
          <w:b w:val="0"/>
        </w:rPr>
      </w:pPr>
      <w:r>
        <w:rPr>
          <w:b w:val="0"/>
        </w:rPr>
        <w:t>Domestic Violence Agencies and Shelters</w:t>
      </w:r>
    </w:p>
    <w:p w14:paraId="166E128F" w14:textId="77777777" w:rsidR="00B9269E" w:rsidRDefault="00B9269E" w:rsidP="00360B6F">
      <w:pPr>
        <w:rPr>
          <w:b w:val="0"/>
        </w:rPr>
      </w:pPr>
      <w:r>
        <w:rPr>
          <w:b w:val="0"/>
        </w:rPr>
        <w:t xml:space="preserve">Media – Local/Public Newspaper, TV, </w:t>
      </w:r>
    </w:p>
    <w:p w14:paraId="166E1290" w14:textId="77777777" w:rsidR="00B9269E" w:rsidRDefault="00B9269E" w:rsidP="00B9269E">
      <w:pPr>
        <w:ind w:firstLine="720"/>
        <w:rPr>
          <w:b w:val="0"/>
        </w:rPr>
      </w:pPr>
      <w:r>
        <w:rPr>
          <w:b w:val="0"/>
        </w:rPr>
        <w:t>Radio</w:t>
      </w:r>
    </w:p>
    <w:p w14:paraId="166E1291" w14:textId="77777777" w:rsidR="00B9269E" w:rsidRDefault="00B9269E" w:rsidP="00360B6F">
      <w:pPr>
        <w:rPr>
          <w:b w:val="0"/>
        </w:rPr>
      </w:pPr>
      <w:r>
        <w:rPr>
          <w:b w:val="0"/>
        </w:rPr>
        <w:t>Mental Health Center</w:t>
      </w:r>
    </w:p>
    <w:p w14:paraId="166E1292" w14:textId="77777777" w:rsidR="00B9269E" w:rsidRDefault="00B9269E" w:rsidP="00360B6F">
      <w:pPr>
        <w:rPr>
          <w:b w:val="0"/>
        </w:rPr>
      </w:pPr>
      <w:r>
        <w:rPr>
          <w:b w:val="0"/>
        </w:rPr>
        <w:t>News Station</w:t>
      </w:r>
    </w:p>
    <w:p w14:paraId="166E1293" w14:textId="77777777" w:rsidR="00B9269E" w:rsidRDefault="00B9269E" w:rsidP="00360B6F">
      <w:pPr>
        <w:rPr>
          <w:b w:val="0"/>
        </w:rPr>
      </w:pPr>
      <w:r>
        <w:rPr>
          <w:b w:val="0"/>
        </w:rPr>
        <w:t xml:space="preserve">Police Department </w:t>
      </w:r>
    </w:p>
    <w:p w14:paraId="166E1294" w14:textId="77777777" w:rsidR="00B9269E" w:rsidRDefault="00B9269E" w:rsidP="00360B6F">
      <w:pPr>
        <w:rPr>
          <w:b w:val="0"/>
        </w:rPr>
      </w:pPr>
      <w:r>
        <w:rPr>
          <w:b w:val="0"/>
        </w:rPr>
        <w:t>School Resource Officer</w:t>
      </w:r>
    </w:p>
    <w:p w14:paraId="166E1295" w14:textId="77777777" w:rsidR="00B9269E" w:rsidRDefault="00B9269E" w:rsidP="00360B6F">
      <w:pPr>
        <w:rPr>
          <w:b w:val="0"/>
        </w:rPr>
      </w:pPr>
      <w:r>
        <w:rPr>
          <w:b w:val="0"/>
        </w:rPr>
        <w:t>State General Assembly</w:t>
      </w:r>
    </w:p>
    <w:p w14:paraId="166E1296" w14:textId="77777777" w:rsidR="00B9269E" w:rsidRDefault="00B9269E" w:rsidP="00360B6F">
      <w:pPr>
        <w:rPr>
          <w:b w:val="0"/>
        </w:rPr>
      </w:pPr>
      <w:r>
        <w:rPr>
          <w:b w:val="0"/>
        </w:rPr>
        <w:t>State Child Protective Agency</w:t>
      </w:r>
    </w:p>
    <w:p w14:paraId="166E1297" w14:textId="77777777" w:rsidR="00B9269E" w:rsidRDefault="00B9269E" w:rsidP="00360B6F">
      <w:pPr>
        <w:rPr>
          <w:b w:val="0"/>
        </w:rPr>
      </w:pPr>
      <w:r>
        <w:rPr>
          <w:b w:val="0"/>
        </w:rPr>
        <w:t>State Department of Youth Services or Juvenile Justice</w:t>
      </w:r>
    </w:p>
    <w:p w14:paraId="166E1298" w14:textId="77777777" w:rsidR="00B9269E" w:rsidRDefault="00B9269E" w:rsidP="00360B6F">
      <w:pPr>
        <w:rPr>
          <w:b w:val="0"/>
        </w:rPr>
      </w:pPr>
      <w:r>
        <w:rPr>
          <w:b w:val="0"/>
        </w:rPr>
        <w:t>Universities, Colleges, Law Schools</w:t>
      </w:r>
    </w:p>
    <w:p w14:paraId="166E1299" w14:textId="77777777" w:rsidR="00B9269E" w:rsidRDefault="00B9269E" w:rsidP="00360B6F">
      <w:pPr>
        <w:rPr>
          <w:b w:val="0"/>
        </w:rPr>
      </w:pPr>
    </w:p>
    <w:p w14:paraId="166E129A" w14:textId="77777777" w:rsidR="00B9269E" w:rsidRDefault="00B9269E" w:rsidP="00360B6F">
      <w:pPr>
        <w:rPr>
          <w:b w:val="0"/>
        </w:rPr>
      </w:pPr>
    </w:p>
    <w:p w14:paraId="166E129B" w14:textId="77777777" w:rsidR="002E3521" w:rsidRDefault="002E3521" w:rsidP="00360B6F">
      <w:pPr>
        <w:rPr>
          <w:b w:val="0"/>
        </w:rPr>
        <w:sectPr w:rsidR="002E3521" w:rsidSect="00304607">
          <w:type w:val="continuous"/>
          <w:pgSz w:w="12240" w:h="15840" w:code="1"/>
          <w:pgMar w:top="1440" w:right="1440" w:bottom="1440" w:left="1440" w:header="720" w:footer="720" w:gutter="0"/>
          <w:cols w:num="2" w:space="720"/>
        </w:sectPr>
      </w:pPr>
    </w:p>
    <w:p w14:paraId="166E129C" w14:textId="77777777" w:rsidR="002E3521" w:rsidRDefault="002E3521" w:rsidP="00360B6F">
      <w:pPr>
        <w:rPr>
          <w:b w:val="0"/>
        </w:rPr>
      </w:pPr>
    </w:p>
    <w:p w14:paraId="166E129D" w14:textId="77777777" w:rsidR="002E3521" w:rsidRDefault="002E3521" w:rsidP="00360B6F">
      <w:pPr>
        <w:rPr>
          <w:b w:val="0"/>
        </w:rPr>
        <w:sectPr w:rsidR="002E3521" w:rsidSect="00304607">
          <w:type w:val="continuous"/>
          <w:pgSz w:w="12240" w:h="15840" w:code="1"/>
          <w:pgMar w:top="1440" w:right="1440" w:bottom="1440" w:left="1440" w:header="720" w:footer="720" w:gutter="0"/>
          <w:cols w:space="720"/>
        </w:sectPr>
      </w:pPr>
    </w:p>
    <w:p w14:paraId="166E129E" w14:textId="77777777" w:rsidR="0002412D" w:rsidRDefault="0002412D" w:rsidP="0002412D">
      <w:pPr>
        <w:jc w:val="center"/>
        <w:rPr>
          <w:sz w:val="28"/>
        </w:rPr>
      </w:pPr>
    </w:p>
    <w:p w14:paraId="166E129F" w14:textId="77777777" w:rsidR="00C67DE1" w:rsidRDefault="00C67DE1">
      <w:pPr>
        <w:rPr>
          <w:sz w:val="28"/>
        </w:rPr>
      </w:pPr>
      <w:r>
        <w:rPr>
          <w:sz w:val="28"/>
        </w:rPr>
        <w:br w:type="page"/>
      </w:r>
    </w:p>
    <w:p w14:paraId="166E12A0" w14:textId="77777777" w:rsidR="00085FF8" w:rsidRPr="00A84E9D" w:rsidRDefault="00085FF8" w:rsidP="00085FF8">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lastRenderedPageBreak/>
        <w:t>PHASE 3:</w:t>
      </w:r>
    </w:p>
    <w:p w14:paraId="166E12A1" w14:textId="77777777" w:rsidR="00085FF8" w:rsidRPr="00A84E9D" w:rsidRDefault="00085FF8" w:rsidP="00085FF8">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t>Implementation</w:t>
      </w:r>
    </w:p>
    <w:p w14:paraId="166E12A2" w14:textId="77777777" w:rsidR="00F47918" w:rsidRDefault="00F47918" w:rsidP="00085FF8"/>
    <w:p w14:paraId="166E12A3" w14:textId="77777777" w:rsidR="00085FF8" w:rsidRDefault="00F47918" w:rsidP="00085FF8">
      <w:r>
        <w:t>OVERVIEW</w:t>
      </w:r>
    </w:p>
    <w:p w14:paraId="166E12A4" w14:textId="77777777" w:rsidR="00F47918" w:rsidRPr="006436C0" w:rsidRDefault="00F47918" w:rsidP="00085FF8">
      <w:pPr>
        <w:rPr>
          <w:b w:val="0"/>
          <w:sz w:val="16"/>
        </w:rPr>
      </w:pPr>
    </w:p>
    <w:p w14:paraId="166E12A5" w14:textId="77777777" w:rsidR="009617D7" w:rsidRDefault="00085FF8" w:rsidP="00085FF8">
      <w:pPr>
        <w:jc w:val="both"/>
        <w:rPr>
          <w:b w:val="0"/>
        </w:rPr>
      </w:pPr>
      <w:r w:rsidRPr="00B9269E">
        <w:t>The key to real impact for the project is the implementation phase.</w:t>
      </w:r>
      <w:r w:rsidRPr="00A84E9D">
        <w:rPr>
          <w:b w:val="0"/>
        </w:rPr>
        <w:t xml:space="preserve">  </w:t>
      </w:r>
      <w:r w:rsidR="009617D7" w:rsidRPr="00A84E9D">
        <w:rPr>
          <w:b w:val="0"/>
        </w:rPr>
        <w:t xml:space="preserve">Teams are strongly encouraged to develop a plan for implementation, documenting the steps </w:t>
      </w:r>
      <w:r w:rsidR="00C67DE1">
        <w:rPr>
          <w:b w:val="0"/>
        </w:rPr>
        <w:t xml:space="preserve">taken, </w:t>
      </w:r>
      <w:r w:rsidR="009617D7" w:rsidRPr="00A84E9D">
        <w:rPr>
          <w:b w:val="0"/>
        </w:rPr>
        <w:t>deciding what they will do next, and at what time.</w:t>
      </w:r>
    </w:p>
    <w:p w14:paraId="166E12A6" w14:textId="77777777" w:rsidR="009617D7" w:rsidRDefault="009617D7" w:rsidP="00085FF8">
      <w:pPr>
        <w:jc w:val="both"/>
        <w:rPr>
          <w:b w:val="0"/>
        </w:rPr>
      </w:pPr>
    </w:p>
    <w:p w14:paraId="166E12A7" w14:textId="77777777" w:rsidR="00085FF8" w:rsidRPr="00A84E9D" w:rsidRDefault="00085FF8" w:rsidP="00085FF8">
      <w:pPr>
        <w:jc w:val="both"/>
        <w:rPr>
          <w:b w:val="0"/>
        </w:rPr>
      </w:pPr>
      <w:r w:rsidRPr="00A84E9D">
        <w:rPr>
          <w:b w:val="0"/>
        </w:rPr>
        <w:t>This phase helps students to put their words and ideas into action.  After identifying the problem and coming up with solutions, teams are expected to state what they plan to do or have already done.  The following are guides to help with this step.</w:t>
      </w:r>
    </w:p>
    <w:p w14:paraId="166E12A8" w14:textId="77777777" w:rsidR="00085FF8" w:rsidRDefault="00085FF8" w:rsidP="00085FF8">
      <w:pPr>
        <w:rPr>
          <w:b w:val="0"/>
        </w:rPr>
      </w:pPr>
    </w:p>
    <w:p w14:paraId="166E12A9" w14:textId="77777777" w:rsidR="00085FF8" w:rsidRPr="00A84E9D" w:rsidRDefault="00085FF8" w:rsidP="00E30981">
      <w:pPr>
        <w:numPr>
          <w:ilvl w:val="0"/>
          <w:numId w:val="2"/>
        </w:numPr>
        <w:rPr>
          <w:b w:val="0"/>
        </w:rPr>
      </w:pPr>
      <w:r w:rsidRPr="00A84E9D">
        <w:rPr>
          <w:b w:val="0"/>
        </w:rPr>
        <w:t>Select one of the solutions for the team to take action.</w:t>
      </w:r>
    </w:p>
    <w:p w14:paraId="166E12AA" w14:textId="77777777" w:rsidR="00085FF8" w:rsidRPr="00A84E9D" w:rsidRDefault="00085FF8" w:rsidP="00085FF8">
      <w:pPr>
        <w:rPr>
          <w:b w:val="0"/>
        </w:rPr>
      </w:pPr>
    </w:p>
    <w:p w14:paraId="166E12AB" w14:textId="77777777" w:rsidR="00085FF8" w:rsidRPr="00A84E9D" w:rsidRDefault="00085FF8" w:rsidP="00E30981">
      <w:pPr>
        <w:numPr>
          <w:ilvl w:val="0"/>
          <w:numId w:val="3"/>
        </w:numPr>
        <w:rPr>
          <w:b w:val="0"/>
        </w:rPr>
      </w:pPr>
      <w:r w:rsidRPr="00A84E9D">
        <w:rPr>
          <w:b w:val="0"/>
        </w:rPr>
        <w:t>Write out the basic steps you will take to implement this solution.</w:t>
      </w:r>
    </w:p>
    <w:p w14:paraId="166E12AC" w14:textId="77777777" w:rsidR="00085FF8" w:rsidRPr="00A84E9D" w:rsidRDefault="00085FF8" w:rsidP="00085FF8">
      <w:pPr>
        <w:rPr>
          <w:b w:val="0"/>
        </w:rPr>
      </w:pPr>
    </w:p>
    <w:p w14:paraId="166E12AD" w14:textId="77777777" w:rsidR="00085FF8" w:rsidRPr="00A84E9D" w:rsidRDefault="00085FF8" w:rsidP="00E30981">
      <w:pPr>
        <w:numPr>
          <w:ilvl w:val="0"/>
          <w:numId w:val="4"/>
        </w:numPr>
        <w:rPr>
          <w:b w:val="0"/>
        </w:rPr>
      </w:pPr>
      <w:r w:rsidRPr="00A84E9D">
        <w:rPr>
          <w:b w:val="0"/>
        </w:rPr>
        <w:t>Describe how you will measure the success of the project.  Be specific.</w:t>
      </w:r>
    </w:p>
    <w:p w14:paraId="166E12AE" w14:textId="77777777" w:rsidR="00085FF8" w:rsidRPr="00A84E9D" w:rsidRDefault="00085FF8" w:rsidP="00085FF8">
      <w:pPr>
        <w:rPr>
          <w:b w:val="0"/>
        </w:rPr>
      </w:pPr>
    </w:p>
    <w:p w14:paraId="166E12AF" w14:textId="77777777" w:rsidR="00085FF8" w:rsidRDefault="00085FF8" w:rsidP="00352170">
      <w:pPr>
        <w:rPr>
          <w:i/>
        </w:rPr>
      </w:pPr>
      <w:r w:rsidRPr="00A84E9D">
        <w:rPr>
          <w:i/>
        </w:rPr>
        <w:t xml:space="preserve">Repeat this process for each solution the team has come up with for their topic. Determine which solution(s) will work best and benefit the most people. Be prepared to explain </w:t>
      </w:r>
      <w:r w:rsidRPr="00A84E9D">
        <w:rPr>
          <w:i/>
          <w:u w:val="single"/>
        </w:rPr>
        <w:t>wh</w:t>
      </w:r>
      <w:r w:rsidRPr="00A84E9D">
        <w:rPr>
          <w:i/>
        </w:rPr>
        <w:t xml:space="preserve">y the team chose </w:t>
      </w:r>
      <w:r w:rsidR="00BA6A7B">
        <w:rPr>
          <w:i/>
        </w:rPr>
        <w:t>the</w:t>
      </w:r>
      <w:r w:rsidRPr="00A84E9D">
        <w:rPr>
          <w:i/>
        </w:rPr>
        <w:t xml:space="preserve"> solution(s).</w:t>
      </w:r>
    </w:p>
    <w:p w14:paraId="166E12B0" w14:textId="77777777" w:rsidR="006436C0" w:rsidRPr="006436C0" w:rsidRDefault="006436C0" w:rsidP="00085FF8">
      <w:pPr>
        <w:jc w:val="both"/>
        <w:rPr>
          <w:sz w:val="12"/>
        </w:rPr>
      </w:pPr>
    </w:p>
    <w:p w14:paraId="166E12B1" w14:textId="77777777" w:rsidR="003D0D22" w:rsidRDefault="003D0D22" w:rsidP="00376E27"/>
    <w:p w14:paraId="166E12B2" w14:textId="77777777" w:rsidR="003D0D22" w:rsidRDefault="003D0D22" w:rsidP="00376E27"/>
    <w:p w14:paraId="166E12B3" w14:textId="77777777" w:rsidR="003D0D22" w:rsidRDefault="003D0D22" w:rsidP="00376E27"/>
    <w:p w14:paraId="166E12B4" w14:textId="77777777" w:rsidR="003D0D22" w:rsidRDefault="003D0D22" w:rsidP="00376E27"/>
    <w:p w14:paraId="166E12B5" w14:textId="77777777" w:rsidR="003D0D22" w:rsidRDefault="003D0D22" w:rsidP="00376E27"/>
    <w:p w14:paraId="166E12B6" w14:textId="77777777" w:rsidR="00376E27" w:rsidRDefault="00376E27" w:rsidP="00376E27">
      <w:r>
        <w:t xml:space="preserve">DEVELOP A PLAN </w:t>
      </w:r>
    </w:p>
    <w:p w14:paraId="166E12B7" w14:textId="77777777" w:rsidR="00352170" w:rsidRDefault="00352170" w:rsidP="00376E27"/>
    <w:p w14:paraId="166E12B8" w14:textId="77777777" w:rsidR="00085FF8" w:rsidRDefault="00376E27" w:rsidP="00B415AE">
      <w:pPr>
        <w:rPr>
          <w:b w:val="0"/>
        </w:rPr>
      </w:pPr>
      <w:r>
        <w:rPr>
          <w:b w:val="0"/>
        </w:rPr>
        <w:t xml:space="preserve">After you have created solutions, you will create an implementation plan.  </w:t>
      </w:r>
      <w:r w:rsidR="00774E76">
        <w:rPr>
          <w:b w:val="0"/>
        </w:rPr>
        <w:t xml:space="preserve">The following pages provide a sample way to go about this process. Feel free to use this sample as needed and adapt it to fit your needs with your group.  </w:t>
      </w:r>
    </w:p>
    <w:p w14:paraId="166E12B9" w14:textId="77777777" w:rsidR="00C67DE1" w:rsidRDefault="00C67DE1">
      <w:r>
        <w:br w:type="page"/>
      </w:r>
    </w:p>
    <w:p w14:paraId="166E12BA" w14:textId="77777777" w:rsidR="00774E76" w:rsidRDefault="00D35AD3" w:rsidP="00352170">
      <w:r>
        <w:rPr>
          <w:noProof/>
        </w:rPr>
        <w:drawing>
          <wp:inline distT="0" distB="0" distL="0" distR="0" wp14:anchorId="166E140E" wp14:editId="166E140F">
            <wp:extent cx="5650523" cy="351692"/>
            <wp:effectExtent l="0" t="38100" r="0" b="488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66E12BB" w14:textId="77777777" w:rsidR="00D35AD3" w:rsidRDefault="00D35AD3" w:rsidP="00774E76"/>
    <w:p w14:paraId="166E12BC" w14:textId="77777777" w:rsidR="00774E76" w:rsidRPr="00A84E9D" w:rsidRDefault="00774E76" w:rsidP="00774E76">
      <w:pPr>
        <w:pBdr>
          <w:top w:val="single" w:sz="6" w:space="1" w:color="auto"/>
          <w:left w:val="single" w:sz="6" w:space="1" w:color="auto"/>
          <w:bottom w:val="single" w:sz="6" w:space="1" w:color="auto"/>
          <w:right w:val="single" w:sz="6" w:space="1" w:color="auto"/>
        </w:pBdr>
        <w:rPr>
          <w:b w:val="0"/>
        </w:rPr>
      </w:pPr>
      <w:r w:rsidRPr="00A84E9D">
        <w:rPr>
          <w:b w:val="0"/>
        </w:rPr>
        <w:t>1. TASK CHART</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BD" w14:textId="77777777" w:rsidR="00774E76" w:rsidRPr="009617D7" w:rsidRDefault="00774E76" w:rsidP="00774E76">
      <w:pPr>
        <w:rPr>
          <w:b w:val="0"/>
          <w:sz w:val="16"/>
        </w:rPr>
      </w:pPr>
    </w:p>
    <w:p w14:paraId="166E12BE" w14:textId="77777777" w:rsidR="00774E76" w:rsidRPr="00A84E9D" w:rsidRDefault="00774E76" w:rsidP="00774E76">
      <w:pPr>
        <w:numPr>
          <w:ilvl w:val="0"/>
          <w:numId w:val="5"/>
        </w:numPr>
        <w:rPr>
          <w:b w:val="0"/>
        </w:rPr>
      </w:pPr>
      <w:r w:rsidRPr="00A84E9D">
        <w:rPr>
          <w:b w:val="0"/>
        </w:rPr>
        <w:t>What activities and tasks must you complete to do this action? Include descriptions of meetings, research, acquiring materials, making arrangements, getting permissions, finding locations, etc.</w:t>
      </w:r>
    </w:p>
    <w:p w14:paraId="166E12BF" w14:textId="77777777" w:rsidR="00774E76" w:rsidRPr="00A84E9D" w:rsidRDefault="00774E76" w:rsidP="00774E76">
      <w:pPr>
        <w:rPr>
          <w:b w:val="0"/>
          <w:sz w:val="32"/>
        </w:rPr>
      </w:pPr>
    </w:p>
    <w:p w14:paraId="166E12C0" w14:textId="77777777" w:rsidR="00774E76" w:rsidRPr="00A84E9D" w:rsidRDefault="00774E76" w:rsidP="00774E76">
      <w:pPr>
        <w:numPr>
          <w:ilvl w:val="0"/>
          <w:numId w:val="6"/>
        </w:numPr>
        <w:rPr>
          <w:b w:val="0"/>
        </w:rPr>
      </w:pPr>
      <w:r w:rsidRPr="00A84E9D">
        <w:rPr>
          <w:b w:val="0"/>
        </w:rPr>
        <w:t>Who is responsible for each of these activities and tasks?   Be as specific as possible.</w:t>
      </w:r>
    </w:p>
    <w:p w14:paraId="166E12C1" w14:textId="77777777" w:rsidR="00774E76" w:rsidRDefault="00774E76" w:rsidP="00774E76">
      <w:pPr>
        <w:rPr>
          <w:b w:val="0"/>
        </w:rPr>
      </w:pPr>
    </w:p>
    <w:p w14:paraId="166E12C2" w14:textId="77777777" w:rsidR="00774E76" w:rsidRPr="00A84E9D" w:rsidRDefault="00774E76" w:rsidP="00774E76">
      <w:pPr>
        <w:rPr>
          <w:b w:val="0"/>
        </w:rPr>
      </w:pPr>
    </w:p>
    <w:p w14:paraId="166E12C3" w14:textId="77777777" w:rsidR="00774E76" w:rsidRPr="00A84E9D" w:rsidRDefault="00774E76" w:rsidP="00774E76">
      <w:pPr>
        <w:pBdr>
          <w:top w:val="single" w:sz="6" w:space="1" w:color="auto"/>
          <w:left w:val="single" w:sz="6" w:space="1" w:color="auto"/>
          <w:bottom w:val="single" w:sz="6" w:space="1" w:color="auto"/>
          <w:right w:val="single" w:sz="6" w:space="1" w:color="auto"/>
        </w:pBdr>
        <w:rPr>
          <w:b w:val="0"/>
          <w:sz w:val="32"/>
        </w:rPr>
      </w:pPr>
      <w:r w:rsidRPr="00A84E9D">
        <w:rPr>
          <w:b w:val="0"/>
        </w:rPr>
        <w:t>2.</w:t>
      </w:r>
      <w:r>
        <w:rPr>
          <w:b w:val="0"/>
        </w:rPr>
        <w:t xml:space="preserve"> </w:t>
      </w:r>
      <w:r w:rsidRPr="00A84E9D">
        <w:rPr>
          <w:b w:val="0"/>
        </w:rPr>
        <w:t>TIMELINE:</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C4" w14:textId="77777777" w:rsidR="00774E76" w:rsidRPr="00A84E9D" w:rsidRDefault="00774E76" w:rsidP="00774E76">
      <w:pPr>
        <w:rPr>
          <w:b w:val="0"/>
        </w:rPr>
      </w:pPr>
    </w:p>
    <w:p w14:paraId="166E12C5" w14:textId="77777777" w:rsidR="00774E76" w:rsidRPr="00A84E9D" w:rsidRDefault="00774E76" w:rsidP="00774E76">
      <w:pPr>
        <w:rPr>
          <w:b w:val="0"/>
        </w:rPr>
      </w:pPr>
      <w:r w:rsidRPr="00A84E9D">
        <w:rPr>
          <w:b w:val="0"/>
        </w:rPr>
        <w:t>In what order and by what date should each of these tasks be completed? Who will be in charge of each task? Write the person’s name and due date.</w:t>
      </w:r>
    </w:p>
    <w:p w14:paraId="166E12C6" w14:textId="77777777" w:rsidR="00774E76" w:rsidRPr="00A84E9D" w:rsidRDefault="00774E76" w:rsidP="00774E76">
      <w:pPr>
        <w:rPr>
          <w:b w:val="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952"/>
        <w:gridCol w:w="1836"/>
      </w:tblGrid>
      <w:tr w:rsidR="00774E76" w:rsidRPr="00A84E9D" w14:paraId="166E12CA" w14:textId="77777777" w:rsidTr="00774E76">
        <w:trPr>
          <w:trHeight w:val="400"/>
        </w:trPr>
        <w:tc>
          <w:tcPr>
            <w:tcW w:w="4320" w:type="dxa"/>
          </w:tcPr>
          <w:p w14:paraId="166E12C7" w14:textId="77777777" w:rsidR="00774E76" w:rsidRPr="00A84E9D" w:rsidRDefault="00774E76" w:rsidP="00774E76">
            <w:pPr>
              <w:rPr>
                <w:b w:val="0"/>
              </w:rPr>
            </w:pPr>
            <w:r w:rsidRPr="00A84E9D">
              <w:rPr>
                <w:b w:val="0"/>
              </w:rPr>
              <w:t>TASK</w:t>
            </w:r>
          </w:p>
        </w:tc>
        <w:tc>
          <w:tcPr>
            <w:tcW w:w="2952" w:type="dxa"/>
          </w:tcPr>
          <w:p w14:paraId="166E12C8" w14:textId="77777777" w:rsidR="00774E76" w:rsidRPr="00A84E9D" w:rsidRDefault="00774E76" w:rsidP="00774E76">
            <w:pPr>
              <w:rPr>
                <w:b w:val="0"/>
              </w:rPr>
            </w:pPr>
            <w:r w:rsidRPr="00A84E9D">
              <w:rPr>
                <w:b w:val="0"/>
              </w:rPr>
              <w:t>PERSON</w:t>
            </w:r>
          </w:p>
        </w:tc>
        <w:tc>
          <w:tcPr>
            <w:tcW w:w="1836" w:type="dxa"/>
          </w:tcPr>
          <w:p w14:paraId="166E12C9" w14:textId="77777777" w:rsidR="00774E76" w:rsidRPr="00A84E9D" w:rsidRDefault="00774E76" w:rsidP="00774E76">
            <w:pPr>
              <w:rPr>
                <w:b w:val="0"/>
              </w:rPr>
            </w:pPr>
            <w:r w:rsidRPr="00A84E9D">
              <w:rPr>
                <w:b w:val="0"/>
              </w:rPr>
              <w:t>DUE DATE</w:t>
            </w:r>
          </w:p>
        </w:tc>
      </w:tr>
      <w:tr w:rsidR="00774E76" w:rsidRPr="00A84E9D" w14:paraId="166E12CE" w14:textId="77777777" w:rsidTr="00C67DE1">
        <w:trPr>
          <w:trHeight w:val="480"/>
        </w:trPr>
        <w:tc>
          <w:tcPr>
            <w:tcW w:w="4320" w:type="dxa"/>
            <w:vAlign w:val="center"/>
          </w:tcPr>
          <w:p w14:paraId="166E12CB" w14:textId="77777777" w:rsidR="00774E76" w:rsidRPr="00A84E9D" w:rsidRDefault="00774E76" w:rsidP="00C67DE1">
            <w:pPr>
              <w:rPr>
                <w:b w:val="0"/>
              </w:rPr>
            </w:pPr>
            <w:r w:rsidRPr="00A84E9D">
              <w:rPr>
                <w:b w:val="0"/>
              </w:rPr>
              <w:t>1.</w:t>
            </w:r>
          </w:p>
        </w:tc>
        <w:tc>
          <w:tcPr>
            <w:tcW w:w="2952" w:type="dxa"/>
          </w:tcPr>
          <w:p w14:paraId="166E12CC" w14:textId="77777777" w:rsidR="00774E76" w:rsidRPr="00A84E9D" w:rsidRDefault="00774E76" w:rsidP="00774E76">
            <w:pPr>
              <w:rPr>
                <w:b w:val="0"/>
              </w:rPr>
            </w:pPr>
          </w:p>
        </w:tc>
        <w:tc>
          <w:tcPr>
            <w:tcW w:w="1836" w:type="dxa"/>
          </w:tcPr>
          <w:p w14:paraId="166E12CD" w14:textId="77777777" w:rsidR="00774E76" w:rsidRPr="00A84E9D" w:rsidRDefault="00774E76" w:rsidP="00774E76">
            <w:pPr>
              <w:rPr>
                <w:b w:val="0"/>
              </w:rPr>
            </w:pPr>
          </w:p>
        </w:tc>
      </w:tr>
      <w:tr w:rsidR="00774E76" w:rsidRPr="00A84E9D" w14:paraId="166E12D2" w14:textId="77777777" w:rsidTr="00C67DE1">
        <w:trPr>
          <w:trHeight w:val="480"/>
        </w:trPr>
        <w:tc>
          <w:tcPr>
            <w:tcW w:w="4320" w:type="dxa"/>
            <w:vAlign w:val="center"/>
          </w:tcPr>
          <w:p w14:paraId="166E12CF" w14:textId="77777777" w:rsidR="00774E76" w:rsidRPr="00A84E9D" w:rsidRDefault="00774E76" w:rsidP="00C67DE1">
            <w:pPr>
              <w:rPr>
                <w:b w:val="0"/>
              </w:rPr>
            </w:pPr>
            <w:r w:rsidRPr="00A84E9D">
              <w:rPr>
                <w:b w:val="0"/>
              </w:rPr>
              <w:t>2.</w:t>
            </w:r>
          </w:p>
        </w:tc>
        <w:tc>
          <w:tcPr>
            <w:tcW w:w="2952" w:type="dxa"/>
          </w:tcPr>
          <w:p w14:paraId="166E12D0" w14:textId="77777777" w:rsidR="00774E76" w:rsidRPr="00A84E9D" w:rsidRDefault="00774E76" w:rsidP="00774E76">
            <w:pPr>
              <w:rPr>
                <w:b w:val="0"/>
              </w:rPr>
            </w:pPr>
          </w:p>
        </w:tc>
        <w:tc>
          <w:tcPr>
            <w:tcW w:w="1836" w:type="dxa"/>
          </w:tcPr>
          <w:p w14:paraId="166E12D1" w14:textId="77777777" w:rsidR="00774E76" w:rsidRPr="00A84E9D" w:rsidRDefault="00774E76" w:rsidP="00774E76">
            <w:pPr>
              <w:rPr>
                <w:b w:val="0"/>
              </w:rPr>
            </w:pPr>
          </w:p>
        </w:tc>
      </w:tr>
      <w:tr w:rsidR="00774E76" w:rsidRPr="00A84E9D" w14:paraId="166E12D6" w14:textId="77777777" w:rsidTr="00C67DE1">
        <w:trPr>
          <w:trHeight w:val="480"/>
        </w:trPr>
        <w:tc>
          <w:tcPr>
            <w:tcW w:w="4320" w:type="dxa"/>
            <w:vAlign w:val="center"/>
          </w:tcPr>
          <w:p w14:paraId="166E12D3" w14:textId="77777777" w:rsidR="00774E76" w:rsidRPr="00A84E9D" w:rsidRDefault="00774E76" w:rsidP="00C67DE1">
            <w:pPr>
              <w:rPr>
                <w:b w:val="0"/>
              </w:rPr>
            </w:pPr>
            <w:r w:rsidRPr="00A84E9D">
              <w:rPr>
                <w:b w:val="0"/>
              </w:rPr>
              <w:t>3.</w:t>
            </w:r>
          </w:p>
        </w:tc>
        <w:tc>
          <w:tcPr>
            <w:tcW w:w="2952" w:type="dxa"/>
          </w:tcPr>
          <w:p w14:paraId="166E12D4" w14:textId="77777777" w:rsidR="00774E76" w:rsidRPr="00A84E9D" w:rsidRDefault="00774E76" w:rsidP="00774E76">
            <w:pPr>
              <w:rPr>
                <w:b w:val="0"/>
              </w:rPr>
            </w:pPr>
          </w:p>
        </w:tc>
        <w:tc>
          <w:tcPr>
            <w:tcW w:w="1836" w:type="dxa"/>
          </w:tcPr>
          <w:p w14:paraId="166E12D5" w14:textId="77777777" w:rsidR="00774E76" w:rsidRPr="00A84E9D" w:rsidRDefault="00774E76" w:rsidP="00774E76">
            <w:pPr>
              <w:rPr>
                <w:b w:val="0"/>
              </w:rPr>
            </w:pPr>
          </w:p>
        </w:tc>
      </w:tr>
      <w:tr w:rsidR="00774E76" w:rsidRPr="00A84E9D" w14:paraId="166E12DA" w14:textId="77777777" w:rsidTr="00C67DE1">
        <w:trPr>
          <w:trHeight w:val="480"/>
        </w:trPr>
        <w:tc>
          <w:tcPr>
            <w:tcW w:w="4320" w:type="dxa"/>
            <w:vAlign w:val="center"/>
          </w:tcPr>
          <w:p w14:paraId="166E12D7" w14:textId="77777777" w:rsidR="00774E76" w:rsidRPr="00A84E9D" w:rsidRDefault="00774E76" w:rsidP="00C67DE1">
            <w:pPr>
              <w:rPr>
                <w:b w:val="0"/>
              </w:rPr>
            </w:pPr>
            <w:r w:rsidRPr="00A84E9D">
              <w:rPr>
                <w:b w:val="0"/>
              </w:rPr>
              <w:t>4.</w:t>
            </w:r>
          </w:p>
        </w:tc>
        <w:tc>
          <w:tcPr>
            <w:tcW w:w="2952" w:type="dxa"/>
          </w:tcPr>
          <w:p w14:paraId="166E12D8" w14:textId="77777777" w:rsidR="00774E76" w:rsidRPr="00A84E9D" w:rsidRDefault="00774E76" w:rsidP="00774E76">
            <w:pPr>
              <w:rPr>
                <w:b w:val="0"/>
              </w:rPr>
            </w:pPr>
          </w:p>
        </w:tc>
        <w:tc>
          <w:tcPr>
            <w:tcW w:w="1836" w:type="dxa"/>
          </w:tcPr>
          <w:p w14:paraId="166E12D9" w14:textId="77777777" w:rsidR="00774E76" w:rsidRPr="00A84E9D" w:rsidRDefault="00774E76" w:rsidP="00774E76">
            <w:pPr>
              <w:rPr>
                <w:b w:val="0"/>
              </w:rPr>
            </w:pPr>
          </w:p>
        </w:tc>
      </w:tr>
      <w:tr w:rsidR="00774E76" w:rsidRPr="00A84E9D" w14:paraId="166E12DE" w14:textId="77777777" w:rsidTr="00C67DE1">
        <w:trPr>
          <w:trHeight w:val="480"/>
        </w:trPr>
        <w:tc>
          <w:tcPr>
            <w:tcW w:w="4320" w:type="dxa"/>
            <w:vAlign w:val="center"/>
          </w:tcPr>
          <w:p w14:paraId="166E12DB" w14:textId="77777777" w:rsidR="00774E76" w:rsidRPr="00A84E9D" w:rsidRDefault="00774E76" w:rsidP="00C67DE1">
            <w:pPr>
              <w:rPr>
                <w:b w:val="0"/>
              </w:rPr>
            </w:pPr>
            <w:r w:rsidRPr="00A84E9D">
              <w:rPr>
                <w:b w:val="0"/>
              </w:rPr>
              <w:t>5.</w:t>
            </w:r>
          </w:p>
        </w:tc>
        <w:tc>
          <w:tcPr>
            <w:tcW w:w="2952" w:type="dxa"/>
          </w:tcPr>
          <w:p w14:paraId="166E12DC" w14:textId="77777777" w:rsidR="00774E76" w:rsidRPr="00A84E9D" w:rsidRDefault="00774E76" w:rsidP="00774E76">
            <w:pPr>
              <w:rPr>
                <w:b w:val="0"/>
              </w:rPr>
            </w:pPr>
          </w:p>
        </w:tc>
        <w:tc>
          <w:tcPr>
            <w:tcW w:w="1836" w:type="dxa"/>
          </w:tcPr>
          <w:p w14:paraId="166E12DD" w14:textId="77777777" w:rsidR="00774E76" w:rsidRPr="00A84E9D" w:rsidRDefault="00774E76" w:rsidP="00774E76">
            <w:pPr>
              <w:rPr>
                <w:b w:val="0"/>
              </w:rPr>
            </w:pPr>
          </w:p>
        </w:tc>
      </w:tr>
      <w:tr w:rsidR="00774E76" w:rsidRPr="00A84E9D" w14:paraId="166E12E2" w14:textId="77777777" w:rsidTr="00C67DE1">
        <w:trPr>
          <w:trHeight w:val="480"/>
        </w:trPr>
        <w:tc>
          <w:tcPr>
            <w:tcW w:w="4320" w:type="dxa"/>
            <w:vAlign w:val="center"/>
          </w:tcPr>
          <w:p w14:paraId="166E12DF" w14:textId="77777777" w:rsidR="00774E76" w:rsidRPr="00A84E9D" w:rsidRDefault="00774E76" w:rsidP="00C67DE1">
            <w:pPr>
              <w:rPr>
                <w:b w:val="0"/>
              </w:rPr>
            </w:pPr>
            <w:r w:rsidRPr="00A84E9D">
              <w:rPr>
                <w:b w:val="0"/>
              </w:rPr>
              <w:t>6.</w:t>
            </w:r>
          </w:p>
        </w:tc>
        <w:tc>
          <w:tcPr>
            <w:tcW w:w="2952" w:type="dxa"/>
          </w:tcPr>
          <w:p w14:paraId="166E12E0" w14:textId="77777777" w:rsidR="00774E76" w:rsidRPr="00A84E9D" w:rsidRDefault="00774E76" w:rsidP="00774E76">
            <w:pPr>
              <w:rPr>
                <w:b w:val="0"/>
              </w:rPr>
            </w:pPr>
          </w:p>
        </w:tc>
        <w:tc>
          <w:tcPr>
            <w:tcW w:w="1836" w:type="dxa"/>
          </w:tcPr>
          <w:p w14:paraId="166E12E1" w14:textId="77777777" w:rsidR="00774E76" w:rsidRPr="00A84E9D" w:rsidRDefault="00774E76" w:rsidP="00774E76">
            <w:pPr>
              <w:rPr>
                <w:b w:val="0"/>
              </w:rPr>
            </w:pPr>
          </w:p>
        </w:tc>
      </w:tr>
    </w:tbl>
    <w:p w14:paraId="166E12E3" w14:textId="77777777" w:rsidR="00774E76" w:rsidRDefault="00774E76" w:rsidP="00774E76">
      <w:pPr>
        <w:rPr>
          <w:b w:val="0"/>
        </w:rPr>
      </w:pPr>
    </w:p>
    <w:p w14:paraId="166E12E4" w14:textId="77777777" w:rsidR="00D35AD3" w:rsidRPr="00A84E9D" w:rsidRDefault="00D35AD3" w:rsidP="00D35AD3">
      <w:pPr>
        <w:pBdr>
          <w:top w:val="single" w:sz="6" w:space="1" w:color="auto"/>
          <w:left w:val="single" w:sz="6" w:space="1" w:color="auto"/>
          <w:bottom w:val="single" w:sz="6" w:space="1" w:color="auto"/>
          <w:right w:val="single" w:sz="6" w:space="1" w:color="auto"/>
        </w:pBdr>
        <w:rPr>
          <w:b w:val="0"/>
          <w:sz w:val="32"/>
        </w:rPr>
      </w:pPr>
      <w:r>
        <w:rPr>
          <w:b w:val="0"/>
        </w:rPr>
        <w:t>3</w:t>
      </w:r>
      <w:r w:rsidRPr="00A84E9D">
        <w:rPr>
          <w:b w:val="0"/>
        </w:rPr>
        <w:t>.</w:t>
      </w:r>
      <w:r>
        <w:rPr>
          <w:b w:val="0"/>
        </w:rPr>
        <w:t xml:space="preserve"> LIST OF SUPPORTERS</w:t>
      </w:r>
      <w:r w:rsidRPr="00A84E9D">
        <w:rPr>
          <w:b w:val="0"/>
        </w:rPr>
        <w:t>:</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E5" w14:textId="77777777" w:rsidR="00D35AD3" w:rsidRPr="00A84E9D" w:rsidRDefault="00D35AD3" w:rsidP="00774E76">
      <w:pPr>
        <w:rPr>
          <w:b w:val="0"/>
        </w:rPr>
      </w:pPr>
    </w:p>
    <w:p w14:paraId="166E12E6" w14:textId="77777777" w:rsidR="00774E76" w:rsidRPr="00A84E9D" w:rsidRDefault="00774E76" w:rsidP="00774E76">
      <w:pPr>
        <w:numPr>
          <w:ilvl w:val="0"/>
          <w:numId w:val="7"/>
        </w:numPr>
        <w:rPr>
          <w:b w:val="0"/>
        </w:rPr>
      </w:pPr>
      <w:r w:rsidRPr="00A84E9D">
        <w:rPr>
          <w:b w:val="0"/>
        </w:rPr>
        <w:t>Who is likely to support your project? Look to government, business, non-profit and media organizations, and community members.</w:t>
      </w:r>
    </w:p>
    <w:p w14:paraId="166E12E7" w14:textId="77777777" w:rsidR="00774E76" w:rsidRPr="00A84E9D" w:rsidRDefault="00774E76" w:rsidP="00774E76">
      <w:pPr>
        <w:rPr>
          <w:b w:val="0"/>
        </w:rPr>
      </w:pPr>
    </w:p>
    <w:p w14:paraId="166E12E8" w14:textId="77777777" w:rsidR="00774E76" w:rsidRPr="00A84E9D" w:rsidRDefault="00774E76" w:rsidP="00774E76">
      <w:pPr>
        <w:numPr>
          <w:ilvl w:val="0"/>
          <w:numId w:val="8"/>
        </w:numPr>
        <w:rPr>
          <w:b w:val="0"/>
        </w:rPr>
      </w:pPr>
      <w:r w:rsidRPr="00A84E9D">
        <w:rPr>
          <w:b w:val="0"/>
        </w:rPr>
        <w:t xml:space="preserve">For </w:t>
      </w:r>
      <w:r w:rsidRPr="00A84E9D">
        <w:rPr>
          <w:b w:val="0"/>
          <w:u w:val="single"/>
        </w:rPr>
        <w:t>each</w:t>
      </w:r>
      <w:r w:rsidRPr="00A84E9D">
        <w:rPr>
          <w:b w:val="0"/>
        </w:rPr>
        <w:t xml:space="preserve"> supporter answer the following questions:</w:t>
      </w:r>
    </w:p>
    <w:p w14:paraId="166E12E9" w14:textId="77777777" w:rsidR="00774E76" w:rsidRPr="00A84E9D" w:rsidRDefault="00774E76" w:rsidP="00774E76">
      <w:pPr>
        <w:numPr>
          <w:ilvl w:val="0"/>
          <w:numId w:val="9"/>
        </w:numPr>
        <w:rPr>
          <w:b w:val="0"/>
        </w:rPr>
      </w:pPr>
      <w:r w:rsidRPr="00A84E9D">
        <w:rPr>
          <w:b w:val="0"/>
        </w:rPr>
        <w:t>What can our project do for the supporter?</w:t>
      </w:r>
    </w:p>
    <w:p w14:paraId="166E12EA" w14:textId="77777777" w:rsidR="00774E76" w:rsidRPr="00A84E9D" w:rsidRDefault="00774E76" w:rsidP="00774E76">
      <w:pPr>
        <w:numPr>
          <w:ilvl w:val="0"/>
          <w:numId w:val="9"/>
        </w:numPr>
        <w:rPr>
          <w:b w:val="0"/>
        </w:rPr>
      </w:pPr>
      <w:r w:rsidRPr="00A84E9D">
        <w:rPr>
          <w:b w:val="0"/>
        </w:rPr>
        <w:t>What can the supporter do for our project?</w:t>
      </w:r>
    </w:p>
    <w:p w14:paraId="166E12EB" w14:textId="77777777" w:rsidR="00774E76" w:rsidRPr="00A84E9D" w:rsidRDefault="00774E76" w:rsidP="00774E76">
      <w:pPr>
        <w:rPr>
          <w:b w:val="0"/>
        </w:rPr>
      </w:pPr>
    </w:p>
    <w:p w14:paraId="166E12EC" w14:textId="77777777" w:rsidR="00774E76" w:rsidRPr="00A84E9D" w:rsidRDefault="00774E76" w:rsidP="00774E76">
      <w:pPr>
        <w:numPr>
          <w:ilvl w:val="0"/>
          <w:numId w:val="10"/>
        </w:numPr>
        <w:rPr>
          <w:b w:val="0"/>
        </w:rPr>
      </w:pPr>
      <w:r w:rsidRPr="00A84E9D">
        <w:rPr>
          <w:b w:val="0"/>
        </w:rPr>
        <w:t>What steps can you take to gain their support?</w:t>
      </w:r>
    </w:p>
    <w:p w14:paraId="166E12ED" w14:textId="77777777" w:rsidR="00774E76" w:rsidRPr="00A84E9D" w:rsidRDefault="00774E76" w:rsidP="00774E76">
      <w:pPr>
        <w:rPr>
          <w:b w:val="0"/>
        </w:rPr>
      </w:pPr>
    </w:p>
    <w:p w14:paraId="166E12EE" w14:textId="77777777" w:rsidR="00774E76" w:rsidRPr="00A84E9D" w:rsidRDefault="00774E76" w:rsidP="00774E76">
      <w:pPr>
        <w:rPr>
          <w:b w:val="0"/>
        </w:rPr>
      </w:pPr>
    </w:p>
    <w:p w14:paraId="166E12EF" w14:textId="77777777" w:rsidR="00774E76" w:rsidRPr="00A84E9D" w:rsidRDefault="00774E76" w:rsidP="00774E76">
      <w:pPr>
        <w:rPr>
          <w:b w:val="0"/>
        </w:rPr>
      </w:pPr>
    </w:p>
    <w:p w14:paraId="166E12F0" w14:textId="77777777" w:rsidR="00774E76" w:rsidRPr="00A84E9D" w:rsidRDefault="00774E76" w:rsidP="00774E76">
      <w:pPr>
        <w:pBdr>
          <w:top w:val="single" w:sz="6" w:space="1" w:color="auto"/>
          <w:left w:val="single" w:sz="6" w:space="1" w:color="auto"/>
          <w:bottom w:val="single" w:sz="6" w:space="1" w:color="auto"/>
          <w:right w:val="single" w:sz="6" w:space="1" w:color="auto"/>
        </w:pBdr>
        <w:rPr>
          <w:b w:val="0"/>
        </w:rPr>
      </w:pPr>
      <w:r w:rsidRPr="00A84E9D">
        <w:rPr>
          <w:b w:val="0"/>
        </w:rPr>
        <w:t>4. LIST OF OBSTACLES</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F1" w14:textId="77777777" w:rsidR="00774E76" w:rsidRPr="00A84E9D" w:rsidRDefault="00774E76" w:rsidP="00774E76">
      <w:pPr>
        <w:rPr>
          <w:b w:val="0"/>
        </w:rPr>
      </w:pPr>
    </w:p>
    <w:p w14:paraId="166E12F2" w14:textId="77777777" w:rsidR="00774E76" w:rsidRPr="00A84E9D" w:rsidRDefault="00774E76" w:rsidP="00774E76">
      <w:pPr>
        <w:numPr>
          <w:ilvl w:val="0"/>
          <w:numId w:val="11"/>
        </w:numPr>
        <w:rPr>
          <w:b w:val="0"/>
        </w:rPr>
      </w:pPr>
      <w:r w:rsidRPr="00A84E9D">
        <w:rPr>
          <w:b w:val="0"/>
        </w:rPr>
        <w:t>What are the major obstacles to successful action? Who is likely to oppose your efforts?  Are there existing laws or policies that might make it difficult to enact your solution(s)?</w:t>
      </w:r>
    </w:p>
    <w:p w14:paraId="166E12F3" w14:textId="77777777" w:rsidR="00774E76" w:rsidRPr="00A84E9D" w:rsidRDefault="00774E76" w:rsidP="00774E76">
      <w:pPr>
        <w:rPr>
          <w:b w:val="0"/>
        </w:rPr>
      </w:pPr>
    </w:p>
    <w:p w14:paraId="166E12F4" w14:textId="77777777" w:rsidR="00774E76" w:rsidRPr="00A84E9D" w:rsidRDefault="00774E76" w:rsidP="00774E76">
      <w:pPr>
        <w:numPr>
          <w:ilvl w:val="0"/>
          <w:numId w:val="12"/>
        </w:numPr>
        <w:rPr>
          <w:b w:val="0"/>
        </w:rPr>
      </w:pPr>
      <w:r w:rsidRPr="00A84E9D">
        <w:rPr>
          <w:b w:val="0"/>
        </w:rPr>
        <w:t>How can you overcome these obstacles?</w:t>
      </w:r>
    </w:p>
    <w:p w14:paraId="166E12F5" w14:textId="77777777" w:rsidR="00774E76" w:rsidRPr="00A84E9D" w:rsidRDefault="00774E76" w:rsidP="00774E76">
      <w:pPr>
        <w:rPr>
          <w:b w:val="0"/>
        </w:rPr>
      </w:pPr>
    </w:p>
    <w:p w14:paraId="166E12F6" w14:textId="77777777" w:rsidR="00774E76" w:rsidRPr="00A84E9D" w:rsidRDefault="00774E76" w:rsidP="00774E76">
      <w:pPr>
        <w:pBdr>
          <w:top w:val="single" w:sz="6" w:space="1" w:color="auto"/>
          <w:left w:val="single" w:sz="6" w:space="1" w:color="auto"/>
          <w:bottom w:val="single" w:sz="6" w:space="1" w:color="auto"/>
          <w:right w:val="single" w:sz="6" w:space="1" w:color="auto"/>
        </w:pBdr>
        <w:rPr>
          <w:b w:val="0"/>
        </w:rPr>
      </w:pPr>
      <w:r w:rsidRPr="00A84E9D">
        <w:rPr>
          <w:b w:val="0"/>
        </w:rPr>
        <w:t>5. EVALUATION OF PLAN</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F7" w14:textId="77777777" w:rsidR="00774E76" w:rsidRPr="00A84E9D" w:rsidRDefault="00774E76" w:rsidP="00774E76">
      <w:pPr>
        <w:rPr>
          <w:b w:val="0"/>
        </w:rPr>
      </w:pPr>
    </w:p>
    <w:p w14:paraId="166E12F8" w14:textId="77777777" w:rsidR="00774E76" w:rsidRPr="00A84E9D" w:rsidRDefault="00774E76" w:rsidP="00774E76">
      <w:pPr>
        <w:rPr>
          <w:b w:val="0"/>
        </w:rPr>
      </w:pPr>
      <w:r w:rsidRPr="00A84E9D">
        <w:rPr>
          <w:b w:val="0"/>
        </w:rPr>
        <w:t xml:space="preserve">How will you measure the success of the project? Be specific.  Document success. </w:t>
      </w:r>
    </w:p>
    <w:p w14:paraId="166E12F9" w14:textId="77777777" w:rsidR="00774E76" w:rsidRPr="00A84E9D" w:rsidRDefault="00774E76" w:rsidP="00774E76">
      <w:pPr>
        <w:rPr>
          <w:b w:val="0"/>
        </w:rPr>
      </w:pPr>
    </w:p>
    <w:p w14:paraId="166E12FA" w14:textId="77777777" w:rsidR="00774E76" w:rsidRPr="00A84E9D" w:rsidRDefault="00774E76" w:rsidP="00774E76">
      <w:pPr>
        <w:rPr>
          <w:b w:val="0"/>
        </w:rPr>
      </w:pPr>
      <w:r w:rsidRPr="00A84E9D">
        <w:rPr>
          <w:b w:val="0"/>
        </w:rPr>
        <w:t xml:space="preserve"> </w:t>
      </w:r>
    </w:p>
    <w:p w14:paraId="166E12FB" w14:textId="77777777" w:rsidR="00774E76" w:rsidRPr="00A84E9D" w:rsidRDefault="00774E76" w:rsidP="00774E76">
      <w:pPr>
        <w:pBdr>
          <w:top w:val="single" w:sz="6" w:space="1" w:color="auto"/>
          <w:left w:val="single" w:sz="6" w:space="1" w:color="auto"/>
          <w:bottom w:val="single" w:sz="6" w:space="1" w:color="auto"/>
          <w:right w:val="single" w:sz="6" w:space="1" w:color="auto"/>
        </w:pBdr>
        <w:rPr>
          <w:b w:val="0"/>
        </w:rPr>
      </w:pPr>
      <w:r w:rsidRPr="00A84E9D">
        <w:rPr>
          <w:b w:val="0"/>
        </w:rPr>
        <w:t>6. BUDGET</w:t>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r w:rsidRPr="00A84E9D">
        <w:rPr>
          <w:b w:val="0"/>
        </w:rPr>
        <w:tab/>
      </w:r>
    </w:p>
    <w:p w14:paraId="166E12FC" w14:textId="77777777" w:rsidR="00774E76" w:rsidRPr="00A84E9D" w:rsidRDefault="00774E76" w:rsidP="00774E76">
      <w:pPr>
        <w:rPr>
          <w:b w:val="0"/>
        </w:rPr>
      </w:pPr>
    </w:p>
    <w:p w14:paraId="166E12FD" w14:textId="77777777" w:rsidR="00774E76" w:rsidRPr="00A84E9D" w:rsidRDefault="00774E76" w:rsidP="00774E76">
      <w:pPr>
        <w:rPr>
          <w:b w:val="0"/>
        </w:rPr>
      </w:pPr>
    </w:p>
    <w:p w14:paraId="166E12FE" w14:textId="77777777" w:rsidR="00774E76" w:rsidRPr="00A84E9D" w:rsidRDefault="00774E76" w:rsidP="00774E76">
      <w:pPr>
        <w:rPr>
          <w:b w:val="0"/>
        </w:rPr>
      </w:pPr>
      <w:r w:rsidRPr="00A84E9D">
        <w:rPr>
          <w:b w:val="0"/>
        </w:rPr>
        <w:t>What resources (people, money, skills, materials) will be needed to successfully complete the project? Where and how will you obtain these resources? List supplies, materials, or financial assistance needed. Next to each item, identify ways to meet these needs.</w:t>
      </w:r>
    </w:p>
    <w:p w14:paraId="166E12FF" w14:textId="77777777" w:rsidR="00774E76" w:rsidRPr="00A84E9D" w:rsidRDefault="00774E76" w:rsidP="00774E76">
      <w:pPr>
        <w:rPr>
          <w:b w:val="0"/>
        </w:rPr>
      </w:pPr>
      <w:r w:rsidRPr="00A84E9D">
        <w:rPr>
          <w:b w:val="0"/>
        </w:rPr>
        <w:br/>
      </w:r>
    </w:p>
    <w:tbl>
      <w:tblPr>
        <w:tblW w:w="0" w:type="auto"/>
        <w:tblBorders>
          <w:top w:val="single" w:sz="6" w:space="0" w:color="FFFFFF"/>
          <w:left w:val="single" w:sz="6" w:space="0" w:color="FFFFFF"/>
          <w:bottom w:val="single" w:sz="6" w:space="0" w:color="FFFFFF"/>
          <w:right w:val="single" w:sz="6" w:space="0" w:color="FFFFFF"/>
          <w:insideH w:val="single" w:sz="6" w:space="0" w:color="auto"/>
          <w:insideV w:val="single" w:sz="6" w:space="0" w:color="auto"/>
        </w:tblBorders>
        <w:tblLayout w:type="fixed"/>
        <w:tblLook w:val="0000" w:firstRow="0" w:lastRow="0" w:firstColumn="0" w:lastColumn="0" w:noHBand="0" w:noVBand="0"/>
      </w:tblPr>
      <w:tblGrid>
        <w:gridCol w:w="4423"/>
        <w:gridCol w:w="4423"/>
      </w:tblGrid>
      <w:tr w:rsidR="00774E76" w:rsidRPr="00A84E9D" w14:paraId="166E1302" w14:textId="77777777" w:rsidTr="00774E76">
        <w:trPr>
          <w:trHeight w:val="289"/>
        </w:trPr>
        <w:tc>
          <w:tcPr>
            <w:tcW w:w="4423" w:type="dxa"/>
          </w:tcPr>
          <w:p w14:paraId="166E1300" w14:textId="77777777" w:rsidR="00774E76" w:rsidRPr="00A84E9D" w:rsidRDefault="00774E76" w:rsidP="00774E76">
            <w:pPr>
              <w:jc w:val="center"/>
              <w:rPr>
                <w:b w:val="0"/>
              </w:rPr>
            </w:pPr>
            <w:r w:rsidRPr="00A84E9D">
              <w:rPr>
                <w:b w:val="0"/>
              </w:rPr>
              <w:t>Supplies/Materials</w:t>
            </w:r>
          </w:p>
        </w:tc>
        <w:tc>
          <w:tcPr>
            <w:tcW w:w="4423" w:type="dxa"/>
          </w:tcPr>
          <w:p w14:paraId="166E1301" w14:textId="77777777" w:rsidR="00774E76" w:rsidRPr="00A84E9D" w:rsidRDefault="00774E76" w:rsidP="00774E76">
            <w:pPr>
              <w:jc w:val="center"/>
              <w:rPr>
                <w:b w:val="0"/>
              </w:rPr>
            </w:pPr>
            <w:r w:rsidRPr="00A84E9D">
              <w:rPr>
                <w:b w:val="0"/>
              </w:rPr>
              <w:t>Ways to meet these needs</w:t>
            </w:r>
          </w:p>
        </w:tc>
      </w:tr>
      <w:tr w:rsidR="00774E76" w:rsidRPr="00A84E9D" w14:paraId="166E1305" w14:textId="77777777" w:rsidTr="00774E76">
        <w:trPr>
          <w:cantSplit/>
          <w:trHeight w:hRule="exact" w:val="4874"/>
        </w:trPr>
        <w:tc>
          <w:tcPr>
            <w:tcW w:w="4423" w:type="dxa"/>
            <w:tcBorders>
              <w:right w:val="single" w:sz="4" w:space="0" w:color="auto"/>
            </w:tcBorders>
          </w:tcPr>
          <w:p w14:paraId="166E1303" w14:textId="77777777" w:rsidR="00774E76" w:rsidRPr="00A84E9D" w:rsidRDefault="00774E76" w:rsidP="00774E76">
            <w:pPr>
              <w:jc w:val="center"/>
              <w:rPr>
                <w:b w:val="0"/>
              </w:rPr>
            </w:pPr>
          </w:p>
        </w:tc>
        <w:tc>
          <w:tcPr>
            <w:tcW w:w="4423" w:type="dxa"/>
            <w:tcBorders>
              <w:left w:val="single" w:sz="4" w:space="0" w:color="auto"/>
            </w:tcBorders>
          </w:tcPr>
          <w:p w14:paraId="166E1304" w14:textId="77777777" w:rsidR="00774E76" w:rsidRPr="00A84E9D" w:rsidRDefault="00774E76" w:rsidP="00774E76">
            <w:pPr>
              <w:jc w:val="center"/>
              <w:rPr>
                <w:b w:val="0"/>
              </w:rPr>
            </w:pPr>
          </w:p>
        </w:tc>
      </w:tr>
    </w:tbl>
    <w:p w14:paraId="166E1306" w14:textId="77777777" w:rsidR="005601B0" w:rsidRDefault="005601B0" w:rsidP="005601B0">
      <w:pPr>
        <w:rPr>
          <w:b w:val="0"/>
          <w:sz w:val="22"/>
        </w:rPr>
      </w:pPr>
    </w:p>
    <w:p w14:paraId="166E1307" w14:textId="77777777" w:rsidR="005601B0" w:rsidRDefault="005601B0" w:rsidP="005601B0">
      <w:pPr>
        <w:rPr>
          <w:b w:val="0"/>
          <w:sz w:val="22"/>
        </w:rPr>
      </w:pPr>
    </w:p>
    <w:p w14:paraId="166E1308" w14:textId="77777777" w:rsidR="00D35AD3" w:rsidRPr="005601B0" w:rsidRDefault="00D35AD3" w:rsidP="005601B0">
      <w:pPr>
        <w:rPr>
          <w:b w:val="0"/>
          <w:sz w:val="22"/>
        </w:rPr>
      </w:pPr>
    </w:p>
    <w:p w14:paraId="166E1309" w14:textId="77777777" w:rsidR="00D35AD3" w:rsidRDefault="00D35AD3">
      <w:r>
        <w:br w:type="page"/>
      </w:r>
    </w:p>
    <w:p w14:paraId="166E130A" w14:textId="77777777" w:rsidR="00085FF8" w:rsidRDefault="00F47918" w:rsidP="00F47918">
      <w:r>
        <w:t>MOVING FORWARD</w:t>
      </w:r>
    </w:p>
    <w:p w14:paraId="166E130B" w14:textId="77777777" w:rsidR="00376E27" w:rsidRDefault="00376E27" w:rsidP="00376E27">
      <w:pPr>
        <w:rPr>
          <w:b w:val="0"/>
        </w:rPr>
      </w:pPr>
    </w:p>
    <w:p w14:paraId="166E130C" w14:textId="77777777" w:rsidR="00B9269E" w:rsidRDefault="00376E27" w:rsidP="00376E27">
      <w:pPr>
        <w:rPr>
          <w:b w:val="0"/>
        </w:rPr>
      </w:pPr>
      <w:r w:rsidRPr="00A84E9D">
        <w:rPr>
          <w:b w:val="0"/>
        </w:rPr>
        <w:t xml:space="preserve">Now that you have a plan, it is time to put it into action.  </w:t>
      </w:r>
    </w:p>
    <w:p w14:paraId="166E130D" w14:textId="77777777" w:rsidR="00B415AE" w:rsidRDefault="00B415AE" w:rsidP="00376E27">
      <w:pPr>
        <w:rPr>
          <w:b w:val="0"/>
        </w:rPr>
      </w:pPr>
    </w:p>
    <w:p w14:paraId="166E130E" w14:textId="77777777" w:rsidR="00B415AE" w:rsidRDefault="00B415AE" w:rsidP="00B415AE">
      <w:pPr>
        <w:numPr>
          <w:ilvl w:val="0"/>
          <w:numId w:val="13"/>
        </w:numPr>
        <w:pBdr>
          <w:top w:val="single" w:sz="6" w:space="1" w:color="auto"/>
          <w:left w:val="single" w:sz="6" w:space="1" w:color="auto"/>
          <w:bottom w:val="single" w:sz="6" w:space="1" w:color="auto"/>
          <w:right w:val="single" w:sz="6" w:space="1" w:color="auto"/>
        </w:pBdr>
        <w:jc w:val="both"/>
        <w:rPr>
          <w:b w:val="0"/>
        </w:rPr>
      </w:pPr>
      <w:r>
        <w:rPr>
          <w:b w:val="0"/>
        </w:rPr>
        <w:t>SET PRIORITIES</w:t>
      </w:r>
    </w:p>
    <w:p w14:paraId="166E130F" w14:textId="77777777" w:rsidR="00B415AE" w:rsidRDefault="00B415AE" w:rsidP="00085FF8">
      <w:pPr>
        <w:jc w:val="both"/>
        <w:rPr>
          <w:b w:val="0"/>
        </w:rPr>
      </w:pPr>
    </w:p>
    <w:p w14:paraId="166E1310" w14:textId="77777777" w:rsidR="003D0D22" w:rsidRDefault="00085FF8" w:rsidP="00085FF8">
      <w:pPr>
        <w:jc w:val="both"/>
        <w:rPr>
          <w:b w:val="0"/>
        </w:rPr>
      </w:pPr>
      <w:r w:rsidRPr="00A84E9D">
        <w:rPr>
          <w:b w:val="0"/>
        </w:rPr>
        <w:t xml:space="preserve">You may want to start by prioritizing your solutions.  Which one(s) do you want to implement first?  Your plan should tell you which solutions will take more or less work.  </w:t>
      </w:r>
    </w:p>
    <w:p w14:paraId="166E1311" w14:textId="77777777" w:rsidR="003D0D22" w:rsidRDefault="003D0D22" w:rsidP="00085FF8">
      <w:pPr>
        <w:jc w:val="both"/>
        <w:rPr>
          <w:b w:val="0"/>
        </w:rPr>
      </w:pPr>
    </w:p>
    <w:p w14:paraId="166E1312" w14:textId="77777777" w:rsidR="00085FF8" w:rsidRPr="00A84E9D" w:rsidRDefault="00085FF8" w:rsidP="00085FF8">
      <w:pPr>
        <w:jc w:val="both"/>
        <w:rPr>
          <w:b w:val="0"/>
        </w:rPr>
      </w:pPr>
      <w:r w:rsidRPr="00A84E9D">
        <w:rPr>
          <w:b w:val="0"/>
        </w:rPr>
        <w:t>For some solutions, only one or two students may be needed to implement.  In that case, you can implement more than one solution at a time.  However, the whole team may be required for other solutions.  For example, if the team wanted to implement a new peer mediation program, some members would be busy gaining support from the school board, while others would be gaining support from the school staff, and still others would need to raise money for training mediators.  This solution would require everyone’s help.</w:t>
      </w:r>
    </w:p>
    <w:p w14:paraId="166E1313" w14:textId="77777777" w:rsidR="00085FF8" w:rsidRPr="00A84E9D" w:rsidRDefault="00085FF8" w:rsidP="00085FF8">
      <w:pPr>
        <w:jc w:val="both"/>
        <w:rPr>
          <w:b w:val="0"/>
        </w:rPr>
      </w:pPr>
    </w:p>
    <w:p w14:paraId="166E1314" w14:textId="77777777" w:rsidR="00085FF8" w:rsidRPr="00A84E9D" w:rsidRDefault="00085FF8" w:rsidP="00E30981">
      <w:pPr>
        <w:numPr>
          <w:ilvl w:val="0"/>
          <w:numId w:val="14"/>
        </w:numPr>
        <w:pBdr>
          <w:top w:val="single" w:sz="6" w:space="1" w:color="auto"/>
          <w:left w:val="single" w:sz="6" w:space="1" w:color="auto"/>
          <w:bottom w:val="single" w:sz="6" w:space="1" w:color="auto"/>
          <w:right w:val="single" w:sz="6" w:space="1" w:color="auto"/>
        </w:pBdr>
        <w:jc w:val="both"/>
        <w:rPr>
          <w:b w:val="0"/>
        </w:rPr>
      </w:pPr>
      <w:r w:rsidRPr="00A84E9D">
        <w:rPr>
          <w:b w:val="0"/>
        </w:rPr>
        <w:t>WORK THROUGH AS MANY SOLUTIONS AS YOU CAN</w:t>
      </w:r>
    </w:p>
    <w:p w14:paraId="166E1315" w14:textId="77777777" w:rsidR="00085FF8" w:rsidRPr="00A84E9D" w:rsidRDefault="00085FF8" w:rsidP="00085FF8">
      <w:pPr>
        <w:jc w:val="both"/>
        <w:rPr>
          <w:b w:val="0"/>
        </w:rPr>
      </w:pPr>
    </w:p>
    <w:p w14:paraId="166E1316" w14:textId="77777777" w:rsidR="003D0D22" w:rsidRDefault="00085FF8" w:rsidP="00085FF8">
      <w:pPr>
        <w:jc w:val="both"/>
        <w:rPr>
          <w:b w:val="0"/>
        </w:rPr>
      </w:pPr>
      <w:r w:rsidRPr="00A84E9D">
        <w:rPr>
          <w:b w:val="0"/>
        </w:rPr>
        <w:t xml:space="preserve">Remember, time is limited.  You may not be able to implement all or even most of your solutions.  Do as much as you can.  Perhaps your work will be continued by the next year’s Youth for Justice team.  </w:t>
      </w:r>
    </w:p>
    <w:p w14:paraId="166E1317" w14:textId="77777777" w:rsidR="003D0D22" w:rsidRDefault="003D0D22" w:rsidP="00085FF8">
      <w:pPr>
        <w:jc w:val="both"/>
        <w:rPr>
          <w:b w:val="0"/>
        </w:rPr>
      </w:pPr>
    </w:p>
    <w:p w14:paraId="166E1318" w14:textId="77777777" w:rsidR="00085FF8" w:rsidRPr="00A84E9D" w:rsidRDefault="00085FF8" w:rsidP="00085FF8">
      <w:pPr>
        <w:jc w:val="both"/>
        <w:rPr>
          <w:b w:val="0"/>
        </w:rPr>
      </w:pPr>
      <w:r w:rsidRPr="00A84E9D">
        <w:rPr>
          <w:b w:val="0"/>
          <w:i/>
        </w:rPr>
        <w:t>Even if none or few of the solutions have been implemented by the spring Summit, prepare an implementation plan</w:t>
      </w:r>
      <w:r w:rsidRPr="00A84E9D">
        <w:rPr>
          <w:b w:val="0"/>
        </w:rPr>
        <w:t xml:space="preserve"> </w:t>
      </w:r>
      <w:r w:rsidRPr="00A84E9D">
        <w:rPr>
          <w:b w:val="0"/>
          <w:i/>
        </w:rPr>
        <w:t>and bring it to the Summit</w:t>
      </w:r>
      <w:r w:rsidRPr="00A84E9D">
        <w:rPr>
          <w:b w:val="0"/>
        </w:rPr>
        <w:t>.</w:t>
      </w:r>
    </w:p>
    <w:p w14:paraId="166E1319" w14:textId="77777777" w:rsidR="00085FF8" w:rsidRPr="00A84E9D" w:rsidRDefault="00085FF8" w:rsidP="00085FF8">
      <w:pPr>
        <w:jc w:val="both"/>
        <w:rPr>
          <w:b w:val="0"/>
        </w:rPr>
      </w:pPr>
    </w:p>
    <w:p w14:paraId="166E131A" w14:textId="77777777" w:rsidR="00085FF8" w:rsidRPr="00A84E9D" w:rsidRDefault="00085FF8" w:rsidP="00E30981">
      <w:pPr>
        <w:numPr>
          <w:ilvl w:val="0"/>
          <w:numId w:val="15"/>
        </w:numPr>
        <w:pBdr>
          <w:top w:val="single" w:sz="6" w:space="1" w:color="auto"/>
          <w:left w:val="single" w:sz="6" w:space="1" w:color="auto"/>
          <w:bottom w:val="single" w:sz="6" w:space="1" w:color="auto"/>
          <w:right w:val="single" w:sz="6" w:space="1" w:color="auto"/>
        </w:pBdr>
        <w:jc w:val="both"/>
        <w:rPr>
          <w:b w:val="0"/>
        </w:rPr>
      </w:pPr>
      <w:r w:rsidRPr="00A84E9D">
        <w:rPr>
          <w:b w:val="0"/>
        </w:rPr>
        <w:t>PUT PLAN INTO ACTION</w:t>
      </w:r>
    </w:p>
    <w:p w14:paraId="166E131B" w14:textId="77777777" w:rsidR="00085FF8" w:rsidRPr="00A84E9D" w:rsidRDefault="00085FF8" w:rsidP="00085FF8">
      <w:pPr>
        <w:jc w:val="both"/>
        <w:rPr>
          <w:b w:val="0"/>
        </w:rPr>
      </w:pPr>
    </w:p>
    <w:p w14:paraId="166E131C" w14:textId="77777777" w:rsidR="00085FF8" w:rsidRPr="00A84E9D" w:rsidRDefault="00085FF8" w:rsidP="00085FF8">
      <w:pPr>
        <w:jc w:val="both"/>
        <w:rPr>
          <w:b w:val="0"/>
        </w:rPr>
      </w:pPr>
      <w:r w:rsidRPr="00B9269E">
        <w:t>Every solution requires implementation by the Youth for Justice team.</w:t>
      </w:r>
      <w:r w:rsidRPr="00A84E9D">
        <w:rPr>
          <w:b w:val="0"/>
        </w:rPr>
        <w:t xml:space="preserve">  Some of your solutions may be directed toward other groups (parents, teachers, principals, community leaders, etc.).  Decide how you are going to get them to heed your suggestions.  Remember this is </w:t>
      </w:r>
      <w:r w:rsidRPr="00A84E9D">
        <w:rPr>
          <w:b w:val="0"/>
          <w:u w:val="single"/>
        </w:rPr>
        <w:t>your</w:t>
      </w:r>
      <w:r w:rsidRPr="00A84E9D">
        <w:rPr>
          <w:b w:val="0"/>
        </w:rPr>
        <w:t xml:space="preserve"> project.  You have to </w:t>
      </w:r>
      <w:r w:rsidR="00D83262" w:rsidRPr="00A84E9D">
        <w:rPr>
          <w:b w:val="0"/>
        </w:rPr>
        <w:t>convince these</w:t>
      </w:r>
      <w:r w:rsidRPr="00A84E9D">
        <w:rPr>
          <w:b w:val="0"/>
        </w:rPr>
        <w:t xml:space="preserve"> groups to join in on your ideas.  </w:t>
      </w:r>
      <w:r w:rsidR="00B9269E">
        <w:rPr>
          <w:b w:val="0"/>
        </w:rPr>
        <w:t>Identify</w:t>
      </w:r>
      <w:r w:rsidRPr="00A84E9D">
        <w:rPr>
          <w:b w:val="0"/>
        </w:rPr>
        <w:t xml:space="preserve"> and follow through on ways to gain support.  </w:t>
      </w:r>
      <w:r w:rsidRPr="00671FB3">
        <w:rPr>
          <w:b w:val="0"/>
        </w:rPr>
        <w:t>Working through the exercises for ‘LIST OF SU</w:t>
      </w:r>
      <w:r w:rsidR="003D0D22">
        <w:rPr>
          <w:b w:val="0"/>
        </w:rPr>
        <w:t>PPORTERS”</w:t>
      </w:r>
      <w:r w:rsidR="00B415AE">
        <w:rPr>
          <w:b w:val="0"/>
        </w:rPr>
        <w:t xml:space="preserve"> </w:t>
      </w:r>
      <w:r w:rsidRPr="00671FB3">
        <w:rPr>
          <w:b w:val="0"/>
        </w:rPr>
        <w:t>will help you.</w:t>
      </w:r>
      <w:r w:rsidRPr="00A84E9D">
        <w:rPr>
          <w:b w:val="0"/>
        </w:rPr>
        <w:t xml:space="preserve">  Whether it is through presentations in front of groups or one-on-one meetings, you have to get the word out.</w:t>
      </w:r>
    </w:p>
    <w:p w14:paraId="166E131D" w14:textId="77777777" w:rsidR="00085FF8" w:rsidRPr="00A84E9D" w:rsidRDefault="00085FF8" w:rsidP="00085FF8">
      <w:pPr>
        <w:jc w:val="both"/>
        <w:rPr>
          <w:b w:val="0"/>
        </w:rPr>
      </w:pPr>
    </w:p>
    <w:p w14:paraId="166E131E" w14:textId="77777777" w:rsidR="00085FF8" w:rsidRPr="00A84E9D" w:rsidRDefault="00085FF8" w:rsidP="00E30981">
      <w:pPr>
        <w:numPr>
          <w:ilvl w:val="0"/>
          <w:numId w:val="16"/>
        </w:numPr>
        <w:pBdr>
          <w:top w:val="single" w:sz="6" w:space="1" w:color="auto"/>
          <w:left w:val="single" w:sz="6" w:space="1" w:color="auto"/>
          <w:bottom w:val="single" w:sz="6" w:space="1" w:color="auto"/>
          <w:right w:val="single" w:sz="6" w:space="1" w:color="auto"/>
        </w:pBdr>
        <w:jc w:val="both"/>
        <w:rPr>
          <w:b w:val="0"/>
        </w:rPr>
      </w:pPr>
      <w:r w:rsidRPr="00A84E9D">
        <w:rPr>
          <w:b w:val="0"/>
        </w:rPr>
        <w:t>DOCUMENTATION</w:t>
      </w:r>
    </w:p>
    <w:p w14:paraId="166E131F" w14:textId="77777777" w:rsidR="00085FF8" w:rsidRPr="00A84E9D" w:rsidRDefault="00085FF8" w:rsidP="00085FF8">
      <w:pPr>
        <w:jc w:val="both"/>
        <w:rPr>
          <w:b w:val="0"/>
          <w:u w:val="single"/>
        </w:rPr>
      </w:pPr>
    </w:p>
    <w:p w14:paraId="166E1320" w14:textId="77777777" w:rsidR="00085FF8" w:rsidRPr="00A84E9D" w:rsidRDefault="00085FF8" w:rsidP="00085FF8">
      <w:pPr>
        <w:jc w:val="both"/>
        <w:rPr>
          <w:b w:val="0"/>
        </w:rPr>
      </w:pPr>
      <w:r w:rsidRPr="00A84E9D">
        <w:rPr>
          <w:b w:val="0"/>
        </w:rPr>
        <w:t>At this point, you have done a great deal of work.  You have developed a plan, anticipated both supporters and obstacles, and have begun implementing your solutions.  However, be sure to document each step of your plan as it is carried out.  Documentation provides a number of benefits:</w:t>
      </w:r>
    </w:p>
    <w:p w14:paraId="166E1321" w14:textId="77777777" w:rsidR="00085FF8" w:rsidRPr="00A84E9D" w:rsidRDefault="00085FF8" w:rsidP="00E30981">
      <w:pPr>
        <w:numPr>
          <w:ilvl w:val="0"/>
          <w:numId w:val="17"/>
        </w:numPr>
        <w:jc w:val="both"/>
        <w:rPr>
          <w:b w:val="0"/>
        </w:rPr>
      </w:pPr>
      <w:r w:rsidRPr="00A84E9D">
        <w:rPr>
          <w:b w:val="0"/>
        </w:rPr>
        <w:t>Keeps track of your</w:t>
      </w:r>
      <w:r w:rsidR="00EA0D95">
        <w:rPr>
          <w:b w:val="0"/>
        </w:rPr>
        <w:t xml:space="preserve"> work</w:t>
      </w:r>
    </w:p>
    <w:p w14:paraId="166E1322" w14:textId="77777777" w:rsidR="00085FF8" w:rsidRPr="00A84E9D" w:rsidRDefault="00085FF8" w:rsidP="00E30981">
      <w:pPr>
        <w:numPr>
          <w:ilvl w:val="0"/>
          <w:numId w:val="17"/>
        </w:numPr>
        <w:jc w:val="both"/>
        <w:rPr>
          <w:b w:val="0"/>
          <w:u w:val="single"/>
        </w:rPr>
      </w:pPr>
      <w:r w:rsidRPr="00A84E9D">
        <w:rPr>
          <w:b w:val="0"/>
        </w:rPr>
        <w:t>Keeps you focused</w:t>
      </w:r>
    </w:p>
    <w:p w14:paraId="166E1323" w14:textId="77777777" w:rsidR="00085FF8" w:rsidRPr="00A84E9D" w:rsidRDefault="00085FF8" w:rsidP="00E30981">
      <w:pPr>
        <w:numPr>
          <w:ilvl w:val="0"/>
          <w:numId w:val="17"/>
        </w:numPr>
        <w:jc w:val="both"/>
        <w:rPr>
          <w:b w:val="0"/>
          <w:u w:val="single"/>
        </w:rPr>
      </w:pPr>
      <w:r w:rsidRPr="00A84E9D">
        <w:rPr>
          <w:b w:val="0"/>
        </w:rPr>
        <w:t>Provides data for oral and written presentations</w:t>
      </w:r>
    </w:p>
    <w:p w14:paraId="166E1324" w14:textId="77777777" w:rsidR="003D0D22" w:rsidRDefault="003D0D22" w:rsidP="00085FF8">
      <w:pPr>
        <w:jc w:val="both"/>
      </w:pPr>
    </w:p>
    <w:p w14:paraId="166E1325" w14:textId="77777777" w:rsidR="00075355" w:rsidRPr="00B415AE" w:rsidRDefault="00B415AE" w:rsidP="00085FF8">
      <w:pPr>
        <w:jc w:val="both"/>
      </w:pPr>
      <w:r>
        <w:t xml:space="preserve">DOCUMENTATION </w:t>
      </w:r>
    </w:p>
    <w:p w14:paraId="166E1326" w14:textId="77777777" w:rsidR="00075355" w:rsidRPr="00A84E9D" w:rsidRDefault="00075355" w:rsidP="00085FF8">
      <w:pPr>
        <w:jc w:val="both"/>
        <w:rPr>
          <w:b w:val="0"/>
        </w:rPr>
      </w:pPr>
    </w:p>
    <w:p w14:paraId="166E1327" w14:textId="77777777" w:rsidR="005446E1" w:rsidRDefault="00B415AE" w:rsidP="00085FF8">
      <w:pPr>
        <w:jc w:val="both"/>
        <w:rPr>
          <w:b w:val="0"/>
        </w:rPr>
      </w:pPr>
      <w:r>
        <w:rPr>
          <w:b w:val="0"/>
        </w:rPr>
        <w:t>As you put your plan into action, don’t forget to document your work. Your teams d</w:t>
      </w:r>
      <w:r w:rsidR="00085FF8" w:rsidRPr="00A84E9D">
        <w:rPr>
          <w:b w:val="0"/>
        </w:rPr>
        <w:t>ocumentation can take many forms</w:t>
      </w:r>
      <w:r w:rsidR="006217A1">
        <w:rPr>
          <w:b w:val="0"/>
        </w:rPr>
        <w:t>:</w:t>
      </w:r>
      <w:r w:rsidR="00C7310B">
        <w:rPr>
          <w:b w:val="0"/>
        </w:rPr>
        <w:tab/>
      </w:r>
      <w:r w:rsidR="00C7310B">
        <w:rPr>
          <w:b w:val="0"/>
        </w:rPr>
        <w:tab/>
      </w:r>
      <w:r w:rsidR="00C7310B">
        <w:rPr>
          <w:b w:val="0"/>
        </w:rPr>
        <w:tab/>
      </w:r>
      <w:r w:rsidR="00C7310B">
        <w:rPr>
          <w:b w:val="0"/>
        </w:rPr>
        <w:tab/>
      </w:r>
    </w:p>
    <w:p w14:paraId="166E1328" w14:textId="77777777" w:rsidR="005446E1" w:rsidRDefault="00C7310B" w:rsidP="00085FF8">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166E1329" w14:textId="77777777" w:rsidR="00C7310B" w:rsidRPr="006217A1" w:rsidRDefault="00C7310B" w:rsidP="00E30981">
      <w:pPr>
        <w:numPr>
          <w:ilvl w:val="0"/>
          <w:numId w:val="18"/>
        </w:numPr>
        <w:jc w:val="both"/>
        <w:rPr>
          <w:b w:val="0"/>
          <w:sz w:val="22"/>
          <w:szCs w:val="22"/>
        </w:rPr>
      </w:pPr>
      <w:r w:rsidRPr="006217A1">
        <w:rPr>
          <w:b w:val="0"/>
          <w:sz w:val="22"/>
          <w:szCs w:val="22"/>
        </w:rPr>
        <w:t>Written “diary” of steps with dates, activities and results.</w:t>
      </w:r>
      <w:r>
        <w:rPr>
          <w:b w:val="0"/>
          <w:sz w:val="22"/>
          <w:szCs w:val="22"/>
        </w:rPr>
        <w:tab/>
      </w:r>
    </w:p>
    <w:p w14:paraId="166E132A" w14:textId="77777777" w:rsidR="00C7310B" w:rsidRPr="006217A1" w:rsidRDefault="00C7310B" w:rsidP="00C7310B">
      <w:pPr>
        <w:jc w:val="both"/>
        <w:rPr>
          <w:b w:val="0"/>
          <w:sz w:val="22"/>
          <w:szCs w:val="22"/>
        </w:rPr>
      </w:pPr>
    </w:p>
    <w:p w14:paraId="166E132B" w14:textId="77777777" w:rsidR="00C7310B" w:rsidRPr="006217A1" w:rsidRDefault="00C7310B" w:rsidP="00C7310B">
      <w:pPr>
        <w:jc w:val="both"/>
        <w:rPr>
          <w:b w:val="0"/>
          <w:sz w:val="22"/>
          <w:szCs w:val="22"/>
        </w:rPr>
      </w:pPr>
      <w:r w:rsidRPr="006217A1">
        <w:rPr>
          <w:b w:val="0"/>
          <w:sz w:val="22"/>
          <w:szCs w:val="22"/>
        </w:rPr>
        <w:tab/>
        <w:t>Example:</w:t>
      </w:r>
    </w:p>
    <w:p w14:paraId="166E132C" w14:textId="2B42CB59" w:rsidR="00C7310B" w:rsidRPr="006217A1" w:rsidRDefault="00C7310B" w:rsidP="00C7310B">
      <w:pPr>
        <w:ind w:left="2880" w:hanging="1440"/>
        <w:jc w:val="both"/>
        <w:rPr>
          <w:b w:val="0"/>
          <w:sz w:val="22"/>
          <w:szCs w:val="22"/>
        </w:rPr>
      </w:pPr>
      <w:r w:rsidRPr="006217A1">
        <w:rPr>
          <w:b w:val="0"/>
          <w:sz w:val="22"/>
          <w:szCs w:val="22"/>
        </w:rPr>
        <w:t xml:space="preserve">Feb. 19, </w:t>
      </w:r>
      <w:r w:rsidR="00B9269E">
        <w:rPr>
          <w:b w:val="0"/>
          <w:sz w:val="22"/>
          <w:szCs w:val="22"/>
        </w:rPr>
        <w:t>201</w:t>
      </w:r>
      <w:r w:rsidR="006409C9">
        <w:rPr>
          <w:b w:val="0"/>
          <w:sz w:val="22"/>
          <w:szCs w:val="22"/>
        </w:rPr>
        <w:t>7</w:t>
      </w:r>
      <w:r w:rsidRPr="006217A1">
        <w:rPr>
          <w:b w:val="0"/>
          <w:sz w:val="22"/>
          <w:szCs w:val="22"/>
        </w:rPr>
        <w:tab/>
        <w:t>Presented research and recommendations to PTA. We asked each parent</w:t>
      </w:r>
      <w:r w:rsidR="00D12E12">
        <w:rPr>
          <w:b w:val="0"/>
          <w:sz w:val="22"/>
          <w:szCs w:val="22"/>
        </w:rPr>
        <w:t>s</w:t>
      </w:r>
      <w:r w:rsidRPr="006217A1">
        <w:rPr>
          <w:b w:val="0"/>
          <w:sz w:val="22"/>
          <w:szCs w:val="22"/>
        </w:rPr>
        <w:t xml:space="preserve"> to talk to their children about drug and alcohol abuse as soon as they got home that night.  We passed around a “Pledge to Talk to Your Child” form. Twenty parents signed the pledge.</w:t>
      </w:r>
    </w:p>
    <w:p w14:paraId="166E132D" w14:textId="77777777" w:rsidR="00C7310B" w:rsidRPr="006217A1" w:rsidRDefault="00C7310B" w:rsidP="00C7310B">
      <w:pPr>
        <w:ind w:left="2880" w:hanging="1440"/>
        <w:jc w:val="both"/>
        <w:rPr>
          <w:b w:val="0"/>
          <w:sz w:val="22"/>
          <w:szCs w:val="22"/>
        </w:rPr>
      </w:pPr>
    </w:p>
    <w:p w14:paraId="166E132E" w14:textId="19885376" w:rsidR="00C7310B" w:rsidRPr="006217A1" w:rsidRDefault="00C7310B" w:rsidP="00C7310B">
      <w:pPr>
        <w:ind w:left="2880" w:hanging="1440"/>
        <w:jc w:val="both"/>
        <w:rPr>
          <w:b w:val="0"/>
          <w:sz w:val="22"/>
          <w:szCs w:val="22"/>
        </w:rPr>
      </w:pPr>
      <w:r w:rsidRPr="006217A1">
        <w:rPr>
          <w:b w:val="0"/>
          <w:sz w:val="22"/>
          <w:szCs w:val="22"/>
        </w:rPr>
        <w:t xml:space="preserve">Mar. 3, </w:t>
      </w:r>
      <w:r w:rsidR="00B9269E">
        <w:rPr>
          <w:b w:val="0"/>
          <w:sz w:val="22"/>
          <w:szCs w:val="22"/>
        </w:rPr>
        <w:t>201</w:t>
      </w:r>
      <w:r w:rsidR="006409C9">
        <w:rPr>
          <w:b w:val="0"/>
          <w:sz w:val="22"/>
          <w:szCs w:val="22"/>
        </w:rPr>
        <w:t>7</w:t>
      </w:r>
      <w:r w:rsidR="00D12E12">
        <w:rPr>
          <w:b w:val="0"/>
          <w:sz w:val="22"/>
          <w:szCs w:val="22"/>
        </w:rPr>
        <w:tab/>
      </w:r>
      <w:r w:rsidRPr="006217A1">
        <w:rPr>
          <w:b w:val="0"/>
          <w:sz w:val="22"/>
          <w:szCs w:val="22"/>
        </w:rPr>
        <w:t>Put up posters in all school halls.  The posters warn kids about the  dangers of substance abuse.  Each one is different and includes the number for a national teen hot-line.</w:t>
      </w:r>
    </w:p>
    <w:p w14:paraId="166E132F" w14:textId="77777777" w:rsidR="00C7310B" w:rsidRPr="006217A1" w:rsidRDefault="00C7310B" w:rsidP="00C7310B">
      <w:pPr>
        <w:ind w:left="2880" w:hanging="1440"/>
        <w:jc w:val="both"/>
        <w:rPr>
          <w:b w:val="0"/>
          <w:sz w:val="22"/>
          <w:szCs w:val="22"/>
        </w:rPr>
      </w:pPr>
    </w:p>
    <w:p w14:paraId="166E1330" w14:textId="77777777" w:rsidR="00C7310B" w:rsidRPr="006217A1" w:rsidRDefault="00C7310B" w:rsidP="00E30981">
      <w:pPr>
        <w:numPr>
          <w:ilvl w:val="0"/>
          <w:numId w:val="19"/>
        </w:numPr>
        <w:jc w:val="both"/>
        <w:rPr>
          <w:b w:val="0"/>
          <w:sz w:val="22"/>
          <w:szCs w:val="22"/>
        </w:rPr>
      </w:pPr>
      <w:r w:rsidRPr="006217A1">
        <w:rPr>
          <w:b w:val="0"/>
          <w:sz w:val="22"/>
          <w:szCs w:val="22"/>
        </w:rPr>
        <w:t>Take pictures or video of team implementing project, e.g., making presentations, group discussions, working a hotline, performing a skit.</w:t>
      </w:r>
    </w:p>
    <w:p w14:paraId="166E1331" w14:textId="77777777" w:rsidR="00C7310B" w:rsidRPr="006217A1" w:rsidRDefault="00C7310B" w:rsidP="00C7310B">
      <w:pPr>
        <w:jc w:val="both"/>
        <w:rPr>
          <w:b w:val="0"/>
          <w:sz w:val="22"/>
          <w:szCs w:val="22"/>
        </w:rPr>
      </w:pPr>
    </w:p>
    <w:p w14:paraId="166E1332" w14:textId="77777777" w:rsidR="00C7310B" w:rsidRPr="006217A1" w:rsidRDefault="00C7310B" w:rsidP="00E30981">
      <w:pPr>
        <w:numPr>
          <w:ilvl w:val="0"/>
          <w:numId w:val="20"/>
        </w:numPr>
        <w:jc w:val="both"/>
        <w:rPr>
          <w:b w:val="0"/>
          <w:sz w:val="22"/>
          <w:szCs w:val="22"/>
        </w:rPr>
      </w:pPr>
      <w:r w:rsidRPr="006217A1">
        <w:rPr>
          <w:b w:val="0"/>
          <w:sz w:val="22"/>
          <w:szCs w:val="22"/>
        </w:rPr>
        <w:t xml:space="preserve">Keep any materials produced by the team (flyers, posters, newsletters).  You will want to use these in your display and presentation at the </w:t>
      </w:r>
      <w:smartTag w:uri="urn:schemas-microsoft-com:office:smarttags" w:element="City">
        <w:smartTag w:uri="urn:schemas-microsoft-com:office:smarttags" w:element="place">
          <w:r w:rsidRPr="006217A1">
            <w:rPr>
              <w:b w:val="0"/>
              <w:sz w:val="22"/>
              <w:szCs w:val="22"/>
            </w:rPr>
            <w:t>Summit</w:t>
          </w:r>
        </w:smartTag>
      </w:smartTag>
      <w:r w:rsidRPr="006217A1">
        <w:rPr>
          <w:b w:val="0"/>
          <w:sz w:val="22"/>
          <w:szCs w:val="22"/>
        </w:rPr>
        <w:t>.</w:t>
      </w:r>
    </w:p>
    <w:p w14:paraId="166E1333" w14:textId="77777777" w:rsidR="00C7310B" w:rsidRPr="006217A1" w:rsidRDefault="00C7310B" w:rsidP="00C7310B">
      <w:pPr>
        <w:jc w:val="both"/>
        <w:rPr>
          <w:b w:val="0"/>
          <w:sz w:val="22"/>
          <w:szCs w:val="22"/>
        </w:rPr>
      </w:pPr>
    </w:p>
    <w:p w14:paraId="166E1334" w14:textId="77777777" w:rsidR="00C7310B" w:rsidRPr="0056531B" w:rsidRDefault="00AA506C" w:rsidP="00085FF8">
      <w:pPr>
        <w:numPr>
          <w:ilvl w:val="0"/>
          <w:numId w:val="21"/>
        </w:numPr>
        <w:jc w:val="both"/>
        <w:rPr>
          <w:b w:val="0"/>
        </w:rPr>
      </w:pPr>
      <w:r>
        <w:rPr>
          <w:b w:val="0"/>
          <w:sz w:val="22"/>
          <w:szCs w:val="22"/>
        </w:rPr>
        <w:t>Save and share with OCLRE</w:t>
      </w:r>
      <w:r w:rsidR="00C7310B" w:rsidRPr="0056531B">
        <w:rPr>
          <w:b w:val="0"/>
          <w:sz w:val="22"/>
          <w:szCs w:val="22"/>
        </w:rPr>
        <w:t xml:space="preserve"> any news clippings about your Youth for Justice team activities.  </w:t>
      </w:r>
    </w:p>
    <w:p w14:paraId="166E1335" w14:textId="77777777" w:rsidR="00085FF8" w:rsidRPr="00A84E9D" w:rsidRDefault="00085FF8" w:rsidP="00085FF8">
      <w:pPr>
        <w:jc w:val="both"/>
        <w:rPr>
          <w:b w:val="0"/>
        </w:rPr>
      </w:pPr>
    </w:p>
    <w:p w14:paraId="166E1336" w14:textId="77777777" w:rsidR="00085FF8" w:rsidRDefault="00085FF8" w:rsidP="00085FF8">
      <w:pPr>
        <w:jc w:val="both"/>
        <w:rPr>
          <w:b w:val="0"/>
          <w:u w:val="single"/>
        </w:rPr>
      </w:pPr>
    </w:p>
    <w:p w14:paraId="166E1337" w14:textId="77777777" w:rsidR="00727D16" w:rsidRDefault="00727D16" w:rsidP="00085FF8">
      <w:pPr>
        <w:jc w:val="both"/>
        <w:rPr>
          <w:b w:val="0"/>
          <w:u w:val="single"/>
        </w:rPr>
      </w:pPr>
    </w:p>
    <w:p w14:paraId="166E1338" w14:textId="77777777" w:rsidR="00727D16" w:rsidRDefault="00727D16" w:rsidP="00085FF8">
      <w:pPr>
        <w:jc w:val="both"/>
        <w:rPr>
          <w:b w:val="0"/>
          <w:u w:val="single"/>
        </w:rPr>
      </w:pPr>
    </w:p>
    <w:p w14:paraId="166E1339" w14:textId="77777777" w:rsidR="00727D16" w:rsidRDefault="00727D16" w:rsidP="00085FF8">
      <w:pPr>
        <w:jc w:val="both"/>
        <w:rPr>
          <w:b w:val="0"/>
          <w:u w:val="single"/>
        </w:rPr>
      </w:pPr>
    </w:p>
    <w:p w14:paraId="166E133A" w14:textId="77777777" w:rsidR="00727D16" w:rsidRPr="00A84E9D" w:rsidRDefault="00727D16" w:rsidP="00085FF8">
      <w:pPr>
        <w:jc w:val="both"/>
        <w:rPr>
          <w:b w:val="0"/>
          <w:u w:val="single"/>
        </w:rPr>
      </w:pPr>
    </w:p>
    <w:p w14:paraId="166E133B" w14:textId="77777777" w:rsidR="00085FF8" w:rsidRDefault="00BE75E4" w:rsidP="00085FF8">
      <w:pPr>
        <w:rPr>
          <w:b w:val="0"/>
          <w:sz w:val="32"/>
        </w:rPr>
      </w:pPr>
      <w:r>
        <w:rPr>
          <w:b w:val="0"/>
          <w:noProof/>
          <w:sz w:val="32"/>
        </w:rPr>
        <w:drawing>
          <wp:inline distT="0" distB="0" distL="0" distR="0" wp14:anchorId="166E1410" wp14:editId="166E1411">
            <wp:extent cx="1289685" cy="1524000"/>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289685" cy="1524000"/>
                    </a:xfrm>
                    <a:prstGeom prst="rect">
                      <a:avLst/>
                    </a:prstGeom>
                    <a:noFill/>
                    <a:ln w="9525">
                      <a:noFill/>
                      <a:miter lim="800000"/>
                      <a:headEnd/>
                      <a:tailEnd/>
                    </a:ln>
                  </pic:spPr>
                </pic:pic>
              </a:graphicData>
            </a:graphic>
          </wp:inline>
        </w:drawing>
      </w:r>
      <w:r w:rsidR="007D22AA">
        <w:rPr>
          <w:b w:val="0"/>
          <w:sz w:val="32"/>
        </w:rPr>
        <w:tab/>
      </w:r>
      <w:r w:rsidR="007D22AA">
        <w:rPr>
          <w:b w:val="0"/>
          <w:sz w:val="32"/>
        </w:rPr>
        <w:tab/>
      </w:r>
      <w:r w:rsidR="007D22AA">
        <w:rPr>
          <w:b w:val="0"/>
          <w:sz w:val="32"/>
        </w:rPr>
        <w:tab/>
      </w:r>
      <w:r>
        <w:rPr>
          <w:b w:val="0"/>
          <w:noProof/>
          <w:sz w:val="32"/>
        </w:rPr>
        <w:drawing>
          <wp:inline distT="0" distB="0" distL="0" distR="0" wp14:anchorId="166E1412" wp14:editId="166E1413">
            <wp:extent cx="1418590" cy="1219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1418590" cy="1219200"/>
                    </a:xfrm>
                    <a:prstGeom prst="rect">
                      <a:avLst/>
                    </a:prstGeom>
                    <a:noFill/>
                    <a:ln w="9525">
                      <a:noFill/>
                      <a:miter lim="800000"/>
                      <a:headEnd/>
                      <a:tailEnd/>
                    </a:ln>
                  </pic:spPr>
                </pic:pic>
              </a:graphicData>
            </a:graphic>
          </wp:inline>
        </w:drawing>
      </w:r>
      <w:r w:rsidR="007D22AA">
        <w:rPr>
          <w:b w:val="0"/>
          <w:sz w:val="32"/>
        </w:rPr>
        <w:tab/>
      </w:r>
      <w:r w:rsidR="007D22AA">
        <w:rPr>
          <w:b w:val="0"/>
          <w:sz w:val="32"/>
        </w:rPr>
        <w:tab/>
      </w:r>
      <w:r>
        <w:rPr>
          <w:b w:val="0"/>
          <w:noProof/>
          <w:sz w:val="32"/>
        </w:rPr>
        <w:drawing>
          <wp:inline distT="0" distB="0" distL="0" distR="0" wp14:anchorId="166E1414" wp14:editId="166E1415">
            <wp:extent cx="1184275" cy="14185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1184275" cy="1418590"/>
                    </a:xfrm>
                    <a:prstGeom prst="rect">
                      <a:avLst/>
                    </a:prstGeom>
                    <a:noFill/>
                    <a:ln w="9525">
                      <a:noFill/>
                      <a:miter lim="800000"/>
                      <a:headEnd/>
                      <a:tailEnd/>
                    </a:ln>
                  </pic:spPr>
                </pic:pic>
              </a:graphicData>
            </a:graphic>
          </wp:inline>
        </w:drawing>
      </w:r>
    </w:p>
    <w:p w14:paraId="166E133C" w14:textId="77777777" w:rsidR="00C7310B" w:rsidRDefault="00C7310B" w:rsidP="00085FF8">
      <w:pPr>
        <w:rPr>
          <w:b w:val="0"/>
          <w:sz w:val="32"/>
        </w:rPr>
      </w:pPr>
    </w:p>
    <w:p w14:paraId="166E133D" w14:textId="77777777" w:rsidR="005601B0" w:rsidRDefault="005601B0" w:rsidP="00085FF8">
      <w:pPr>
        <w:rPr>
          <w:b w:val="0"/>
          <w:sz w:val="32"/>
        </w:rPr>
      </w:pPr>
    </w:p>
    <w:p w14:paraId="166E133E" w14:textId="77777777" w:rsidR="003D0D22" w:rsidRDefault="003D0D22" w:rsidP="00085FF8">
      <w:pPr>
        <w:rPr>
          <w:b w:val="0"/>
          <w:sz w:val="32"/>
        </w:rPr>
      </w:pPr>
    </w:p>
    <w:p w14:paraId="166E133F" w14:textId="77777777" w:rsidR="0056531B" w:rsidRDefault="0056531B" w:rsidP="00085FF8">
      <w:pPr>
        <w:rPr>
          <w:b w:val="0"/>
          <w:sz w:val="32"/>
        </w:rPr>
      </w:pPr>
    </w:p>
    <w:p w14:paraId="166E1340" w14:textId="77777777" w:rsidR="0056531B" w:rsidRDefault="0056531B" w:rsidP="00085FF8">
      <w:pPr>
        <w:rPr>
          <w:b w:val="0"/>
          <w:sz w:val="32"/>
        </w:rPr>
      </w:pPr>
    </w:p>
    <w:p w14:paraId="166E1341" w14:textId="77777777" w:rsidR="00085FF8" w:rsidRPr="00A84E9D" w:rsidRDefault="00085FF8" w:rsidP="00085FF8">
      <w:pPr>
        <w:pBdr>
          <w:top w:val="single" w:sz="6" w:space="1" w:color="auto"/>
          <w:left w:val="single" w:sz="6" w:space="1" w:color="auto"/>
          <w:bottom w:val="single" w:sz="6" w:space="1" w:color="auto"/>
          <w:right w:val="single" w:sz="6" w:space="1" w:color="auto"/>
        </w:pBdr>
        <w:jc w:val="center"/>
        <w:rPr>
          <w:b w:val="0"/>
          <w:sz w:val="32"/>
        </w:rPr>
      </w:pPr>
      <w:r w:rsidRPr="00A84E9D">
        <w:rPr>
          <w:b w:val="0"/>
          <w:sz w:val="32"/>
        </w:rPr>
        <w:t>PHASE 4:</w:t>
      </w:r>
    </w:p>
    <w:p w14:paraId="166E1342" w14:textId="77777777" w:rsidR="00085FF8" w:rsidRPr="00A84E9D" w:rsidRDefault="00085FF8" w:rsidP="00085FF8">
      <w:pPr>
        <w:pBdr>
          <w:top w:val="single" w:sz="6" w:space="1" w:color="auto"/>
          <w:left w:val="single" w:sz="6" w:space="1" w:color="auto"/>
          <w:bottom w:val="single" w:sz="6" w:space="1" w:color="auto"/>
          <w:right w:val="single" w:sz="6" w:space="1" w:color="auto"/>
        </w:pBdr>
        <w:jc w:val="center"/>
        <w:rPr>
          <w:b w:val="0"/>
          <w:sz w:val="28"/>
        </w:rPr>
      </w:pPr>
      <w:r w:rsidRPr="00A84E9D">
        <w:rPr>
          <w:b w:val="0"/>
          <w:sz w:val="32"/>
        </w:rPr>
        <w:t>PRESENTATION OF RESEARCH</w:t>
      </w:r>
      <w:r w:rsidR="00FF5837">
        <w:rPr>
          <w:b w:val="0"/>
          <w:sz w:val="32"/>
        </w:rPr>
        <w:t xml:space="preserve"> </w:t>
      </w:r>
      <w:r w:rsidRPr="00A84E9D">
        <w:rPr>
          <w:b w:val="0"/>
          <w:sz w:val="32"/>
        </w:rPr>
        <w:t>FINDINGS AND SOLUTIONS</w:t>
      </w:r>
    </w:p>
    <w:p w14:paraId="166E1343" w14:textId="77777777" w:rsidR="00085FF8" w:rsidRPr="00A84E9D" w:rsidRDefault="00085FF8" w:rsidP="00085FF8">
      <w:pPr>
        <w:rPr>
          <w:b w:val="0"/>
          <w:sz w:val="28"/>
        </w:rPr>
      </w:pPr>
    </w:p>
    <w:p w14:paraId="166E1344" w14:textId="77777777" w:rsidR="003D0D22" w:rsidRDefault="00085FF8" w:rsidP="00085FF8">
      <w:r w:rsidRPr="00A84E9D">
        <w:rPr>
          <w:b w:val="0"/>
        </w:rPr>
        <w:t>Students should now prepare to discuss and present thei</w:t>
      </w:r>
      <w:r w:rsidR="00FF6CB4">
        <w:rPr>
          <w:b w:val="0"/>
        </w:rPr>
        <w:t>r research, solutions, and impleme</w:t>
      </w:r>
      <w:r w:rsidRPr="00A84E9D">
        <w:rPr>
          <w:b w:val="0"/>
        </w:rPr>
        <w:t>ntation plan.  They should be able to explain the connection to t</w:t>
      </w:r>
      <w:r w:rsidR="00545B8A">
        <w:rPr>
          <w:b w:val="0"/>
        </w:rPr>
        <w:t>he Ohio Youth for Justice goals</w:t>
      </w:r>
      <w:r w:rsidRPr="00A84E9D">
        <w:rPr>
          <w:b w:val="0"/>
        </w:rPr>
        <w:t>, the importance of their problem among youth in their school or community, and w</w:t>
      </w:r>
      <w:r w:rsidR="00FF6CB4">
        <w:rPr>
          <w:b w:val="0"/>
        </w:rPr>
        <w:t>ho will be responsible for impleme</w:t>
      </w:r>
      <w:r w:rsidRPr="00A84E9D">
        <w:rPr>
          <w:b w:val="0"/>
        </w:rPr>
        <w:t>ntation of their solutions</w:t>
      </w:r>
      <w:r w:rsidR="00545B8A" w:rsidRPr="00A84E9D">
        <w:rPr>
          <w:b w:val="0"/>
        </w:rPr>
        <w:t>.</w:t>
      </w:r>
      <w:r w:rsidR="00545B8A" w:rsidRPr="00545B8A">
        <w:t xml:space="preserve">  </w:t>
      </w:r>
    </w:p>
    <w:p w14:paraId="166E1345" w14:textId="77777777" w:rsidR="00FF5837" w:rsidRDefault="00FF5837" w:rsidP="003D0D22">
      <w:pPr>
        <w:jc w:val="center"/>
      </w:pPr>
    </w:p>
    <w:p w14:paraId="166E1346" w14:textId="77777777" w:rsidR="00085FF8" w:rsidRDefault="00545B8A" w:rsidP="003D0D22">
      <w:pPr>
        <w:jc w:val="center"/>
      </w:pPr>
      <w:r>
        <w:t>Youth for Justice</w:t>
      </w:r>
      <w:r w:rsidRPr="00A23C6A">
        <w:t xml:space="preserve"> is </w:t>
      </w:r>
      <w:r w:rsidR="00B415AE">
        <w:t>designed to encourage and</w:t>
      </w:r>
      <w:r w:rsidRPr="00A23C6A">
        <w:t xml:space="preserve"> empower </w:t>
      </w:r>
      <w:r w:rsidR="00B415AE">
        <w:t>youth t</w:t>
      </w:r>
      <w:r w:rsidRPr="00A23C6A">
        <w:t xml:space="preserve">o </w:t>
      </w:r>
      <w:r w:rsidR="00B415AE">
        <w:t>be actively engaged citizens who work together to make a positive difference in their community.</w:t>
      </w:r>
    </w:p>
    <w:p w14:paraId="166E1347" w14:textId="77777777" w:rsidR="00FF5837" w:rsidRDefault="00FF5837" w:rsidP="00085FF8">
      <w:pPr>
        <w:jc w:val="both"/>
        <w:rPr>
          <w:b w:val="0"/>
        </w:rPr>
      </w:pPr>
    </w:p>
    <w:p w14:paraId="166E1348" w14:textId="77777777" w:rsidR="00085FF8" w:rsidRPr="00A84E9D" w:rsidRDefault="00AF5F50" w:rsidP="00085FF8">
      <w:pPr>
        <w:jc w:val="both"/>
        <w:rPr>
          <w:b w:val="0"/>
        </w:rPr>
      </w:pPr>
      <w:r>
        <w:rPr>
          <w:b w:val="0"/>
        </w:rPr>
        <w:t xml:space="preserve">The following are the </w:t>
      </w:r>
      <w:r w:rsidR="00085FF8" w:rsidRPr="00A84E9D">
        <w:rPr>
          <w:b w:val="0"/>
        </w:rPr>
        <w:t xml:space="preserve">forms of presentations </w:t>
      </w:r>
      <w:r w:rsidR="0022226D">
        <w:rPr>
          <w:b w:val="0"/>
        </w:rPr>
        <w:t xml:space="preserve">teams should be prepared to make or submit: </w:t>
      </w:r>
    </w:p>
    <w:p w14:paraId="166E1349" w14:textId="77777777" w:rsidR="00AF5F50" w:rsidRPr="00AF5F50" w:rsidRDefault="00AF5F50" w:rsidP="006957EB">
      <w:pPr>
        <w:ind w:left="1080"/>
        <w:jc w:val="both"/>
        <w:rPr>
          <w:b w:val="0"/>
        </w:rPr>
      </w:pPr>
    </w:p>
    <w:p w14:paraId="166E134A" w14:textId="77777777" w:rsidR="00AF5F50" w:rsidRDefault="006957EB" w:rsidP="006957EB">
      <w:pPr>
        <w:ind w:left="1440" w:firstLine="720"/>
        <w:jc w:val="both"/>
        <w:rPr>
          <w:b w:val="0"/>
        </w:rPr>
      </w:pPr>
      <w:r w:rsidRPr="006957EB">
        <w:rPr>
          <w:b w:val="0"/>
          <w:noProof/>
        </w:rPr>
        <w:drawing>
          <wp:inline distT="0" distB="0" distL="0" distR="0" wp14:anchorId="166E1416" wp14:editId="166E1417">
            <wp:extent cx="3279228" cy="1460936"/>
            <wp:effectExtent l="0" t="0" r="16510" b="6350"/>
            <wp:docPr id="1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66E134B" w14:textId="77777777" w:rsidR="006957EB" w:rsidRDefault="006957EB" w:rsidP="006957EB">
      <w:pPr>
        <w:ind w:left="1440" w:firstLine="720"/>
        <w:jc w:val="both"/>
        <w:rPr>
          <w:b w:val="0"/>
        </w:rPr>
      </w:pPr>
    </w:p>
    <w:p w14:paraId="166E134C" w14:textId="77777777" w:rsidR="00AF5F50" w:rsidRPr="00A84E9D" w:rsidRDefault="00AF5F50" w:rsidP="00AF5F50">
      <w:pPr>
        <w:jc w:val="both"/>
        <w:rPr>
          <w:b w:val="0"/>
          <w:i/>
        </w:rPr>
      </w:pPr>
      <w:r w:rsidRPr="00352170">
        <w:rPr>
          <w:i/>
          <w:sz w:val="22"/>
        </w:rPr>
        <w:t>Important note:</w:t>
      </w:r>
      <w:r w:rsidRPr="00352170">
        <w:rPr>
          <w:b w:val="0"/>
          <w:i/>
          <w:sz w:val="18"/>
        </w:rPr>
        <w:t xml:space="preserve">  </w:t>
      </w:r>
      <w:r w:rsidRPr="00352170">
        <w:rPr>
          <w:b w:val="0"/>
          <w:i/>
          <w:sz w:val="20"/>
        </w:rPr>
        <w:t>One of the primary program goals is to empower youth.  Therefore, make every effort to let the</w:t>
      </w:r>
      <w:r w:rsidRPr="00352170">
        <w:rPr>
          <w:i/>
          <w:sz w:val="20"/>
        </w:rPr>
        <w:t xml:space="preserve"> students</w:t>
      </w:r>
      <w:r w:rsidRPr="00352170">
        <w:rPr>
          <w:b w:val="0"/>
          <w:i/>
          <w:sz w:val="20"/>
        </w:rPr>
        <w:t xml:space="preserve"> decide what they think should be done and by whom.  Students should come up with their own ideas, no matter how naive adults may perceive them.</w:t>
      </w:r>
    </w:p>
    <w:p w14:paraId="166E134D" w14:textId="77777777" w:rsidR="00AF5F50" w:rsidRDefault="00AF5F50" w:rsidP="00AF5F50">
      <w:pPr>
        <w:jc w:val="both"/>
        <w:rPr>
          <w:b w:val="0"/>
        </w:rPr>
      </w:pPr>
    </w:p>
    <w:p w14:paraId="166E134E" w14:textId="77777777" w:rsidR="00AF5F50" w:rsidRDefault="00AF5F50" w:rsidP="00AF5F50">
      <w:pPr>
        <w:jc w:val="both"/>
        <w:rPr>
          <w:b w:val="0"/>
        </w:rPr>
      </w:pPr>
    </w:p>
    <w:p w14:paraId="166E134F" w14:textId="77777777" w:rsidR="00AF5F50" w:rsidRPr="00AF5F50" w:rsidRDefault="00AF5F50" w:rsidP="00AF5F50">
      <w:pPr>
        <w:jc w:val="both"/>
      </w:pPr>
      <w:r w:rsidRPr="00AF5F50">
        <w:t>YFJ FINAL REPORT</w:t>
      </w:r>
    </w:p>
    <w:p w14:paraId="166E1350" w14:textId="77777777" w:rsidR="00AF5F50" w:rsidRDefault="00AF5F50" w:rsidP="00AF5F50">
      <w:pPr>
        <w:jc w:val="both"/>
        <w:rPr>
          <w:b w:val="0"/>
        </w:rPr>
      </w:pPr>
    </w:p>
    <w:p w14:paraId="166E1351" w14:textId="77777777" w:rsidR="00FF5837" w:rsidRDefault="00636BC2" w:rsidP="00AF5F50">
      <w:pPr>
        <w:jc w:val="both"/>
        <w:rPr>
          <w:b w:val="0"/>
        </w:rPr>
      </w:pPr>
      <w:r>
        <w:rPr>
          <w:b w:val="0"/>
        </w:rPr>
        <w:t>Each team will hand in a Final Report that will contain</w:t>
      </w:r>
      <w:r w:rsidR="00FF5837">
        <w:rPr>
          <w:b w:val="0"/>
        </w:rPr>
        <w:t>:</w:t>
      </w:r>
    </w:p>
    <w:p w14:paraId="166E1352" w14:textId="77777777" w:rsidR="00FF5837" w:rsidRPr="00FF5837" w:rsidRDefault="00FF5837" w:rsidP="00FF5837">
      <w:pPr>
        <w:pStyle w:val="ListParagraph"/>
        <w:numPr>
          <w:ilvl w:val="0"/>
          <w:numId w:val="31"/>
        </w:numPr>
        <w:spacing w:after="200" w:line="276" w:lineRule="auto"/>
        <w:contextualSpacing/>
        <w:rPr>
          <w:b w:val="0"/>
        </w:rPr>
      </w:pPr>
      <w:r w:rsidRPr="00FF5837">
        <w:rPr>
          <w:b w:val="0"/>
        </w:rPr>
        <w:t>Advisor Summary</w:t>
      </w:r>
      <w:r w:rsidR="00985AB9">
        <w:rPr>
          <w:b w:val="0"/>
        </w:rPr>
        <w:t xml:space="preserve"> </w:t>
      </w:r>
    </w:p>
    <w:p w14:paraId="166E1353" w14:textId="77777777" w:rsidR="00FF5837" w:rsidRPr="00FF5837" w:rsidRDefault="00FF5837" w:rsidP="00FF5837">
      <w:pPr>
        <w:pStyle w:val="ListParagraph"/>
        <w:numPr>
          <w:ilvl w:val="0"/>
          <w:numId w:val="31"/>
        </w:numPr>
        <w:spacing w:after="200" w:line="276" w:lineRule="auto"/>
        <w:contextualSpacing/>
        <w:rPr>
          <w:b w:val="0"/>
        </w:rPr>
      </w:pPr>
      <w:r w:rsidRPr="00FF5837">
        <w:rPr>
          <w:b w:val="0"/>
        </w:rPr>
        <w:t>Student Reflections</w:t>
      </w:r>
    </w:p>
    <w:p w14:paraId="166E1354" w14:textId="77777777" w:rsidR="00FF5837" w:rsidRDefault="00FF5837" w:rsidP="00FF5837">
      <w:pPr>
        <w:pStyle w:val="ListParagraph"/>
        <w:numPr>
          <w:ilvl w:val="0"/>
          <w:numId w:val="31"/>
        </w:numPr>
        <w:spacing w:after="200" w:line="276" w:lineRule="auto"/>
        <w:contextualSpacing/>
        <w:rPr>
          <w:b w:val="0"/>
        </w:rPr>
      </w:pPr>
      <w:r w:rsidRPr="00AF5F50">
        <w:rPr>
          <w:b w:val="0"/>
        </w:rPr>
        <w:t>Materials the team developed as part of its project</w:t>
      </w:r>
      <w:r w:rsidRPr="00FF5837">
        <w:rPr>
          <w:b w:val="0"/>
          <w:i/>
        </w:rPr>
        <w:t>, ex. photos, posters, artwork, surveys</w:t>
      </w:r>
    </w:p>
    <w:p w14:paraId="166E1355" w14:textId="77777777" w:rsidR="00FF5837" w:rsidRPr="00FF5837" w:rsidRDefault="00FF5837" w:rsidP="00FF5837">
      <w:pPr>
        <w:pStyle w:val="ListParagraph"/>
        <w:numPr>
          <w:ilvl w:val="0"/>
          <w:numId w:val="31"/>
        </w:numPr>
        <w:spacing w:after="200" w:line="276" w:lineRule="auto"/>
        <w:contextualSpacing/>
        <w:rPr>
          <w:b w:val="0"/>
        </w:rPr>
      </w:pPr>
      <w:r w:rsidRPr="00FF5837">
        <w:rPr>
          <w:b w:val="0"/>
        </w:rPr>
        <w:t>Any News clippings about your team project</w:t>
      </w:r>
    </w:p>
    <w:p w14:paraId="166E1356" w14:textId="77777777" w:rsidR="00085FF8" w:rsidRPr="00FF5837" w:rsidRDefault="00FF5837" w:rsidP="00FF5837">
      <w:pPr>
        <w:pStyle w:val="ListParagraph"/>
        <w:numPr>
          <w:ilvl w:val="0"/>
          <w:numId w:val="31"/>
        </w:numPr>
        <w:spacing w:after="200" w:line="276" w:lineRule="auto"/>
        <w:contextualSpacing/>
        <w:rPr>
          <w:b w:val="0"/>
        </w:rPr>
      </w:pPr>
      <w:r>
        <w:rPr>
          <w:b w:val="0"/>
        </w:rPr>
        <w:t>Mailing List of local individuals you would like to receive a copy of the YFJ Brochure</w:t>
      </w:r>
    </w:p>
    <w:p w14:paraId="166E1357" w14:textId="77777777" w:rsidR="00636BC2" w:rsidRDefault="00636BC2" w:rsidP="00FF5837">
      <w:pPr>
        <w:jc w:val="both"/>
        <w:rPr>
          <w:b w:val="0"/>
        </w:rPr>
      </w:pPr>
      <w:r>
        <w:rPr>
          <w:b w:val="0"/>
        </w:rPr>
        <w:t xml:space="preserve">Final reports may be submitted </w:t>
      </w:r>
      <w:r w:rsidR="00AA506C">
        <w:rPr>
          <w:b w:val="0"/>
        </w:rPr>
        <w:t xml:space="preserve">via email </w:t>
      </w:r>
      <w:r>
        <w:rPr>
          <w:b w:val="0"/>
        </w:rPr>
        <w:t xml:space="preserve">on the day of the </w:t>
      </w:r>
      <w:r w:rsidR="00AA506C">
        <w:rPr>
          <w:b w:val="0"/>
        </w:rPr>
        <w:t xml:space="preserve">Virtual </w:t>
      </w:r>
      <w:r>
        <w:rPr>
          <w:b w:val="0"/>
        </w:rPr>
        <w:t xml:space="preserve">Summit, or forwarded with the student reflection reports at a later date (but not later than </w:t>
      </w:r>
      <w:r w:rsidRPr="00093CB4">
        <w:t>two weeks</w:t>
      </w:r>
      <w:r>
        <w:rPr>
          <w:b w:val="0"/>
        </w:rPr>
        <w:t xml:space="preserve"> after the Summit.)</w:t>
      </w:r>
    </w:p>
    <w:p w14:paraId="166E1358" w14:textId="63B2399D" w:rsidR="00636BC2" w:rsidRDefault="00093CB4" w:rsidP="00636BC2">
      <w:pPr>
        <w:numPr>
          <w:ilvl w:val="0"/>
          <w:numId w:val="39"/>
        </w:numPr>
        <w:jc w:val="both"/>
        <w:rPr>
          <w:b w:val="0"/>
        </w:rPr>
      </w:pPr>
      <w:r>
        <w:rPr>
          <w:b w:val="0"/>
        </w:rPr>
        <w:t>Submit f</w:t>
      </w:r>
      <w:r w:rsidR="00636BC2">
        <w:rPr>
          <w:b w:val="0"/>
        </w:rPr>
        <w:t xml:space="preserve">inal </w:t>
      </w:r>
      <w:r>
        <w:rPr>
          <w:b w:val="0"/>
        </w:rPr>
        <w:t>reports</w:t>
      </w:r>
      <w:r w:rsidR="00AF5F50">
        <w:rPr>
          <w:b w:val="0"/>
        </w:rPr>
        <w:t xml:space="preserve"> electronically to </w:t>
      </w:r>
      <w:hyperlink r:id="rId40" w:history="1">
        <w:r w:rsidR="006409C9" w:rsidRPr="002769C6">
          <w:rPr>
            <w:rStyle w:val="Hyperlink"/>
          </w:rPr>
          <w:t>rsuskey@oclre.org</w:t>
        </w:r>
      </w:hyperlink>
      <w:r w:rsidR="006409C9">
        <w:t xml:space="preserve"> </w:t>
      </w:r>
      <w:r w:rsidR="00AF5F50">
        <w:rPr>
          <w:b w:val="0"/>
        </w:rPr>
        <w:t xml:space="preserve"> or by mail</w:t>
      </w:r>
      <w:r w:rsidR="00636BC2">
        <w:rPr>
          <w:b w:val="0"/>
        </w:rPr>
        <w:t xml:space="preserve"> to:</w:t>
      </w:r>
    </w:p>
    <w:p w14:paraId="166E1359" w14:textId="77777777" w:rsidR="00636BC2" w:rsidRPr="00BC1117" w:rsidRDefault="00636BC2" w:rsidP="00636BC2">
      <w:pPr>
        <w:ind w:left="1440"/>
        <w:jc w:val="both"/>
        <w:rPr>
          <w:b w:val="0"/>
          <w:sz w:val="22"/>
        </w:rPr>
      </w:pPr>
      <w:r w:rsidRPr="00BC1117">
        <w:rPr>
          <w:b w:val="0"/>
          <w:sz w:val="22"/>
        </w:rPr>
        <w:t>OCLRE</w:t>
      </w:r>
      <w:r w:rsidRPr="00BC1117">
        <w:rPr>
          <w:b w:val="0"/>
          <w:sz w:val="22"/>
        </w:rPr>
        <w:br/>
        <w:t>Attn: YFJ</w:t>
      </w:r>
    </w:p>
    <w:p w14:paraId="166E135A" w14:textId="77777777" w:rsidR="00636BC2" w:rsidRPr="00BC1117" w:rsidRDefault="00636BC2" w:rsidP="00636BC2">
      <w:pPr>
        <w:ind w:left="1440"/>
        <w:jc w:val="both"/>
        <w:rPr>
          <w:b w:val="0"/>
          <w:sz w:val="22"/>
        </w:rPr>
      </w:pPr>
      <w:r w:rsidRPr="00BC1117">
        <w:rPr>
          <w:b w:val="0"/>
          <w:sz w:val="22"/>
        </w:rPr>
        <w:t>1700 Lake Shore Drive</w:t>
      </w:r>
    </w:p>
    <w:p w14:paraId="166E135B" w14:textId="77777777" w:rsidR="00636BC2" w:rsidRDefault="00636BC2" w:rsidP="00636BC2">
      <w:pPr>
        <w:ind w:left="1440"/>
        <w:jc w:val="both"/>
        <w:rPr>
          <w:b w:val="0"/>
          <w:sz w:val="22"/>
        </w:rPr>
      </w:pPr>
      <w:r w:rsidRPr="00BC1117">
        <w:rPr>
          <w:b w:val="0"/>
          <w:sz w:val="22"/>
        </w:rPr>
        <w:t>Columbus, OH 43204</w:t>
      </w:r>
    </w:p>
    <w:p w14:paraId="166E135C" w14:textId="77777777" w:rsidR="00AA506C" w:rsidRPr="00BC1117" w:rsidRDefault="00AA506C" w:rsidP="00636BC2">
      <w:pPr>
        <w:ind w:left="1440"/>
        <w:jc w:val="both"/>
        <w:rPr>
          <w:b w:val="0"/>
          <w:sz w:val="22"/>
        </w:rPr>
      </w:pPr>
    </w:p>
    <w:p w14:paraId="166E135E" w14:textId="76B23662" w:rsidR="00BC1117" w:rsidRPr="003E1B89" w:rsidRDefault="00774E76" w:rsidP="003E1B89">
      <w:pPr>
        <w:rPr>
          <w:b w:val="0"/>
          <w:szCs w:val="24"/>
        </w:rPr>
      </w:pPr>
      <w:r w:rsidRPr="003E1B89">
        <w:rPr>
          <w:szCs w:val="24"/>
        </w:rPr>
        <w:t>GUIDESHEET FOR FINAL REPORT</w:t>
      </w:r>
      <w:r w:rsidR="00BC1117" w:rsidRPr="003E1B89">
        <w:rPr>
          <w:szCs w:val="24"/>
        </w:rPr>
        <w:t xml:space="preserve"> – Advisor Summary</w:t>
      </w:r>
      <w:r w:rsidR="00BC1117" w:rsidRPr="003E1B89">
        <w:rPr>
          <w:b w:val="0"/>
          <w:szCs w:val="24"/>
        </w:rPr>
        <w:t xml:space="preserve"> </w:t>
      </w:r>
    </w:p>
    <w:p w14:paraId="166E135F" w14:textId="77777777" w:rsidR="00BC1117" w:rsidRPr="00BC1117" w:rsidRDefault="00BC1117" w:rsidP="00BC1117">
      <w:pPr>
        <w:rPr>
          <w:b w:val="0"/>
          <w:szCs w:val="24"/>
        </w:rPr>
      </w:pPr>
    </w:p>
    <w:p w14:paraId="166E1360" w14:textId="77777777" w:rsidR="00BC1117" w:rsidRPr="00BC1117" w:rsidRDefault="00BC1117" w:rsidP="00BC1117">
      <w:pPr>
        <w:pStyle w:val="BodyText"/>
        <w:pBdr>
          <w:bottom w:val="single" w:sz="12" w:space="1" w:color="auto"/>
        </w:pBdr>
        <w:rPr>
          <w:szCs w:val="24"/>
        </w:rPr>
      </w:pPr>
      <w:r w:rsidRPr="00BC1117">
        <w:rPr>
          <w:szCs w:val="24"/>
        </w:rPr>
        <w:t>Please include all information listed below in your typed one-page report.</w:t>
      </w:r>
    </w:p>
    <w:p w14:paraId="166E1361" w14:textId="77777777" w:rsidR="00BC1117" w:rsidRPr="00BC1117" w:rsidRDefault="00BC1117" w:rsidP="00BC1117">
      <w:pPr>
        <w:rPr>
          <w:b w:val="0"/>
          <w:bCs/>
          <w:i/>
          <w:iCs/>
          <w:szCs w:val="24"/>
        </w:rPr>
      </w:pPr>
    </w:p>
    <w:p w14:paraId="166E1362" w14:textId="77777777" w:rsidR="00BC1117" w:rsidRPr="00BC1117" w:rsidRDefault="00BC1117" w:rsidP="00BC1117">
      <w:pPr>
        <w:rPr>
          <w:b w:val="0"/>
          <w:szCs w:val="24"/>
        </w:rPr>
      </w:pPr>
      <w:r w:rsidRPr="00BC1117">
        <w:rPr>
          <w:b w:val="0"/>
          <w:szCs w:val="24"/>
        </w:rPr>
        <w:t xml:space="preserve">SCHOOL/ORGANIZATION NAME: </w:t>
      </w:r>
      <w:r w:rsidRPr="00BC1117">
        <w:rPr>
          <w:b w:val="0"/>
          <w:szCs w:val="24"/>
        </w:rPr>
        <w:tab/>
      </w:r>
      <w:r w:rsidRPr="00BC1117">
        <w:rPr>
          <w:b w:val="0"/>
          <w:szCs w:val="24"/>
        </w:rPr>
        <w:tab/>
      </w:r>
      <w:r w:rsidRPr="00BC1117">
        <w:rPr>
          <w:b w:val="0"/>
          <w:szCs w:val="24"/>
        </w:rPr>
        <w:tab/>
      </w:r>
      <w:r w:rsidRPr="00BC1117">
        <w:rPr>
          <w:b w:val="0"/>
          <w:szCs w:val="24"/>
        </w:rPr>
        <w:tab/>
        <w:t xml:space="preserve">       </w:t>
      </w:r>
    </w:p>
    <w:p w14:paraId="166E1363" w14:textId="77777777" w:rsidR="00BC1117" w:rsidRPr="00BC1117" w:rsidRDefault="00BC1117" w:rsidP="00BC1117">
      <w:pPr>
        <w:rPr>
          <w:b w:val="0"/>
          <w:szCs w:val="24"/>
        </w:rPr>
      </w:pPr>
      <w:r w:rsidRPr="00BC1117">
        <w:rPr>
          <w:b w:val="0"/>
          <w:szCs w:val="24"/>
        </w:rPr>
        <w:t>GRADE LEVEL(S):</w:t>
      </w:r>
    </w:p>
    <w:p w14:paraId="166E1364" w14:textId="77777777" w:rsidR="00BC1117" w:rsidRPr="00BC1117" w:rsidRDefault="00BC1117" w:rsidP="00BC1117">
      <w:pPr>
        <w:rPr>
          <w:b w:val="0"/>
          <w:szCs w:val="24"/>
        </w:rPr>
      </w:pPr>
      <w:r w:rsidRPr="00BC1117">
        <w:rPr>
          <w:b w:val="0"/>
          <w:szCs w:val="24"/>
        </w:rPr>
        <w:t xml:space="preserve">ADVISOR(S) NAME: </w:t>
      </w:r>
    </w:p>
    <w:p w14:paraId="166E1365" w14:textId="77777777" w:rsidR="00BC1117" w:rsidRPr="00BC1117" w:rsidRDefault="00BC1117" w:rsidP="00BC1117">
      <w:pPr>
        <w:rPr>
          <w:b w:val="0"/>
          <w:szCs w:val="24"/>
        </w:rPr>
      </w:pPr>
      <w:r w:rsidRPr="00BC1117">
        <w:rPr>
          <w:b w:val="0"/>
          <w:szCs w:val="24"/>
        </w:rPr>
        <w:t>STUDENT NAMES:</w:t>
      </w:r>
    </w:p>
    <w:p w14:paraId="166E1366" w14:textId="77777777" w:rsidR="00BC1117" w:rsidRPr="00BC1117" w:rsidRDefault="00BC1117" w:rsidP="00BC1117">
      <w:pPr>
        <w:rPr>
          <w:b w:val="0"/>
          <w:szCs w:val="24"/>
        </w:rPr>
      </w:pPr>
    </w:p>
    <w:p w14:paraId="166E1367" w14:textId="77777777" w:rsidR="00BC1117" w:rsidRPr="00BC1117" w:rsidRDefault="00BC1117" w:rsidP="00BC1117">
      <w:pPr>
        <w:rPr>
          <w:b w:val="0"/>
          <w:szCs w:val="24"/>
        </w:rPr>
      </w:pPr>
      <w:r w:rsidRPr="00BC1117">
        <w:rPr>
          <w:b w:val="0"/>
          <w:szCs w:val="24"/>
        </w:rPr>
        <w:t>1.</w:t>
      </w:r>
      <w:r w:rsidRPr="00BC1117">
        <w:rPr>
          <w:b w:val="0"/>
          <w:szCs w:val="24"/>
        </w:rPr>
        <w:tab/>
        <w:t>PROBLEM STATEMENT</w:t>
      </w:r>
    </w:p>
    <w:p w14:paraId="166E1368" w14:textId="77777777" w:rsidR="00BC1117" w:rsidRPr="00BC1117" w:rsidRDefault="00BC1117" w:rsidP="00BC1117">
      <w:pPr>
        <w:rPr>
          <w:b w:val="0"/>
          <w:szCs w:val="24"/>
        </w:rPr>
      </w:pPr>
      <w:r w:rsidRPr="00BC1117">
        <w:rPr>
          <w:b w:val="0"/>
          <w:szCs w:val="24"/>
        </w:rPr>
        <w:t xml:space="preserve">       </w:t>
      </w:r>
    </w:p>
    <w:p w14:paraId="166E1369" w14:textId="77777777" w:rsidR="00D1665E" w:rsidRDefault="00BC1117" w:rsidP="00774E76">
      <w:pPr>
        <w:pStyle w:val="BodyTextIndent2"/>
        <w:spacing w:after="0" w:line="240" w:lineRule="auto"/>
        <w:ind w:left="0"/>
        <w:rPr>
          <w:b w:val="0"/>
          <w:iCs/>
          <w:szCs w:val="24"/>
        </w:rPr>
      </w:pPr>
      <w:r w:rsidRPr="00774E76">
        <w:rPr>
          <w:b w:val="0"/>
          <w:iCs/>
          <w:szCs w:val="24"/>
        </w:rPr>
        <w:t>Describe,</w:t>
      </w:r>
      <w:r w:rsidRPr="00774E76">
        <w:rPr>
          <w:b w:val="0"/>
          <w:i/>
          <w:iCs/>
          <w:szCs w:val="24"/>
        </w:rPr>
        <w:t xml:space="preserve"> in specific terms,</w:t>
      </w:r>
      <w:r w:rsidRPr="00774E76">
        <w:rPr>
          <w:b w:val="0"/>
          <w:iCs/>
          <w:szCs w:val="24"/>
        </w:rPr>
        <w:t xml:space="preserve"> the problem you have selected.  Based on your research, list at least three facts about this problem.  </w:t>
      </w:r>
    </w:p>
    <w:p w14:paraId="166E136A" w14:textId="77777777" w:rsidR="00D1665E" w:rsidRDefault="00D1665E" w:rsidP="00774E76">
      <w:pPr>
        <w:pStyle w:val="BodyTextIndent2"/>
        <w:spacing w:after="0" w:line="240" w:lineRule="auto"/>
        <w:ind w:left="0"/>
        <w:rPr>
          <w:b w:val="0"/>
          <w:iCs/>
          <w:szCs w:val="24"/>
        </w:rPr>
      </w:pPr>
    </w:p>
    <w:p w14:paraId="166E136B" w14:textId="77777777" w:rsidR="00D1665E" w:rsidRDefault="00BC1117" w:rsidP="00774E76">
      <w:pPr>
        <w:pStyle w:val="BodyTextIndent2"/>
        <w:spacing w:after="0" w:line="240" w:lineRule="auto"/>
        <w:ind w:left="0"/>
        <w:rPr>
          <w:b w:val="0"/>
          <w:iCs/>
          <w:szCs w:val="24"/>
        </w:rPr>
      </w:pPr>
      <w:r w:rsidRPr="00774E76">
        <w:rPr>
          <w:b w:val="0"/>
          <w:iCs/>
          <w:szCs w:val="24"/>
        </w:rPr>
        <w:t xml:space="preserve">You should also answer the following questions: </w:t>
      </w:r>
    </w:p>
    <w:p w14:paraId="166E136C" w14:textId="77777777" w:rsidR="00D1665E" w:rsidRPr="00D1665E" w:rsidRDefault="00BC1117" w:rsidP="00D1665E">
      <w:pPr>
        <w:pStyle w:val="BodyTextIndent2"/>
        <w:numPr>
          <w:ilvl w:val="0"/>
          <w:numId w:val="31"/>
        </w:numPr>
        <w:spacing w:after="0" w:line="240" w:lineRule="auto"/>
        <w:rPr>
          <w:b w:val="0"/>
          <w:i/>
          <w:iCs/>
          <w:szCs w:val="24"/>
        </w:rPr>
      </w:pPr>
      <w:r w:rsidRPr="00774E76">
        <w:rPr>
          <w:b w:val="0"/>
          <w:iCs/>
          <w:szCs w:val="24"/>
        </w:rPr>
        <w:t xml:space="preserve">How does the problem affect your school/community?  </w:t>
      </w:r>
    </w:p>
    <w:p w14:paraId="166E136D" w14:textId="77777777" w:rsidR="00D1665E" w:rsidRPr="00D1665E" w:rsidRDefault="00BC1117" w:rsidP="00D1665E">
      <w:pPr>
        <w:pStyle w:val="BodyTextIndent2"/>
        <w:numPr>
          <w:ilvl w:val="0"/>
          <w:numId w:val="31"/>
        </w:numPr>
        <w:spacing w:after="0" w:line="240" w:lineRule="auto"/>
        <w:rPr>
          <w:b w:val="0"/>
          <w:i/>
          <w:iCs/>
          <w:szCs w:val="24"/>
        </w:rPr>
      </w:pPr>
      <w:r w:rsidRPr="00774E76">
        <w:rPr>
          <w:b w:val="0"/>
          <w:iCs/>
          <w:szCs w:val="24"/>
        </w:rPr>
        <w:t xml:space="preserve">How serious is the problem?  </w:t>
      </w:r>
    </w:p>
    <w:p w14:paraId="166E136E" w14:textId="77777777" w:rsidR="00BC1117" w:rsidRPr="00BC1117" w:rsidRDefault="00BC1117" w:rsidP="00D1665E">
      <w:pPr>
        <w:pStyle w:val="BodyTextIndent2"/>
        <w:numPr>
          <w:ilvl w:val="0"/>
          <w:numId w:val="31"/>
        </w:numPr>
        <w:spacing w:after="0" w:line="240" w:lineRule="auto"/>
        <w:rPr>
          <w:b w:val="0"/>
          <w:i/>
          <w:iCs/>
          <w:szCs w:val="24"/>
        </w:rPr>
      </w:pPr>
      <w:r w:rsidRPr="00774E76">
        <w:rPr>
          <w:b w:val="0"/>
          <w:iCs/>
          <w:szCs w:val="24"/>
        </w:rPr>
        <w:t xml:space="preserve">What individuals or groups are most affected by the problem? </w:t>
      </w:r>
    </w:p>
    <w:p w14:paraId="166E136F" w14:textId="77777777" w:rsidR="00BC1117" w:rsidRPr="00BC1117" w:rsidRDefault="00BC1117" w:rsidP="00BC1117">
      <w:pPr>
        <w:rPr>
          <w:b w:val="0"/>
          <w:szCs w:val="24"/>
        </w:rPr>
      </w:pPr>
    </w:p>
    <w:p w14:paraId="166E1370" w14:textId="77777777" w:rsidR="00BC1117" w:rsidRPr="00BC1117" w:rsidRDefault="00BC1117" w:rsidP="00BC1117">
      <w:pPr>
        <w:numPr>
          <w:ilvl w:val="0"/>
          <w:numId w:val="41"/>
        </w:numPr>
        <w:rPr>
          <w:b w:val="0"/>
          <w:szCs w:val="24"/>
        </w:rPr>
      </w:pPr>
      <w:r w:rsidRPr="00BC1117">
        <w:rPr>
          <w:b w:val="0"/>
          <w:szCs w:val="24"/>
        </w:rPr>
        <w:t>POSSIBLE SOLUTIONS</w:t>
      </w:r>
    </w:p>
    <w:p w14:paraId="166E1371" w14:textId="77777777" w:rsidR="00BC1117" w:rsidRPr="00BC1117" w:rsidRDefault="00BC1117" w:rsidP="00BC1117">
      <w:pPr>
        <w:rPr>
          <w:b w:val="0"/>
          <w:szCs w:val="24"/>
        </w:rPr>
      </w:pPr>
    </w:p>
    <w:p w14:paraId="166E1372" w14:textId="77777777" w:rsidR="00BC1117" w:rsidRPr="00774E76" w:rsidRDefault="00BC1117" w:rsidP="00BC1117">
      <w:pPr>
        <w:pStyle w:val="BodyTextIndent"/>
        <w:ind w:left="0"/>
        <w:rPr>
          <w:b w:val="0"/>
          <w:szCs w:val="24"/>
        </w:rPr>
      </w:pPr>
      <w:r w:rsidRPr="00774E76">
        <w:rPr>
          <w:b w:val="0"/>
          <w:szCs w:val="24"/>
        </w:rPr>
        <w:t xml:space="preserve">What possible solutions to the problem did your team identify? Who would need to be involved to implement your recommendations? What person(s), organizations, or agencies could you contact for help or information?  To whom are recommendations directed? Provide one or two statements about each recommendation.  </w:t>
      </w:r>
    </w:p>
    <w:p w14:paraId="166E1373" w14:textId="77777777" w:rsidR="00BC1117" w:rsidRPr="00BC1117" w:rsidRDefault="00BC1117" w:rsidP="00BC1117">
      <w:pPr>
        <w:rPr>
          <w:b w:val="0"/>
          <w:szCs w:val="24"/>
        </w:rPr>
      </w:pPr>
    </w:p>
    <w:p w14:paraId="166E1374" w14:textId="77777777" w:rsidR="00BC1117" w:rsidRPr="00BC1117" w:rsidRDefault="00BC1117" w:rsidP="00BC1117">
      <w:pPr>
        <w:numPr>
          <w:ilvl w:val="0"/>
          <w:numId w:val="41"/>
        </w:numPr>
        <w:rPr>
          <w:b w:val="0"/>
          <w:szCs w:val="24"/>
        </w:rPr>
      </w:pPr>
      <w:r w:rsidRPr="00BC1117">
        <w:rPr>
          <w:b w:val="0"/>
          <w:szCs w:val="24"/>
        </w:rPr>
        <w:t>ACTION STEPS</w:t>
      </w:r>
    </w:p>
    <w:p w14:paraId="166E1375" w14:textId="77777777" w:rsidR="00BC1117" w:rsidRPr="00BC1117" w:rsidRDefault="00BC1117" w:rsidP="00BC1117">
      <w:pPr>
        <w:rPr>
          <w:b w:val="0"/>
          <w:szCs w:val="24"/>
        </w:rPr>
      </w:pPr>
    </w:p>
    <w:p w14:paraId="166E1376" w14:textId="77777777" w:rsidR="00BC1117" w:rsidRPr="00774E76" w:rsidRDefault="00BC1117" w:rsidP="00BC1117">
      <w:pPr>
        <w:pStyle w:val="BodyTextIndent"/>
        <w:ind w:left="0"/>
        <w:rPr>
          <w:b w:val="0"/>
          <w:bCs/>
          <w:iCs/>
          <w:szCs w:val="24"/>
        </w:rPr>
      </w:pPr>
      <w:r w:rsidRPr="00774E76">
        <w:rPr>
          <w:b w:val="0"/>
          <w:bCs/>
          <w:iCs/>
          <w:szCs w:val="24"/>
        </w:rPr>
        <w:t>What steps have you taken to contribute to solving this problem and/or implementing your recommendations?  Have they been (or do you believe they will be) successful?  Why or why not?  List and describe as many as possible.</w:t>
      </w:r>
    </w:p>
    <w:p w14:paraId="166E1377" w14:textId="77777777" w:rsidR="00BC1117" w:rsidRPr="00BC1117" w:rsidRDefault="00BC1117" w:rsidP="00BC1117">
      <w:pPr>
        <w:pStyle w:val="BodyTextIndent"/>
        <w:ind w:left="0"/>
        <w:rPr>
          <w:b w:val="0"/>
          <w:bCs/>
          <w:i/>
          <w:iCs/>
          <w:szCs w:val="24"/>
        </w:rPr>
      </w:pPr>
    </w:p>
    <w:p w14:paraId="166E1378" w14:textId="77777777" w:rsidR="00BC1117" w:rsidRPr="00BC1117" w:rsidRDefault="00BC1117" w:rsidP="00BC1117">
      <w:pPr>
        <w:pStyle w:val="BodyTextIndent"/>
        <w:numPr>
          <w:ilvl w:val="0"/>
          <w:numId w:val="41"/>
        </w:numPr>
        <w:spacing w:after="0"/>
        <w:rPr>
          <w:b w:val="0"/>
          <w:bCs/>
          <w:i/>
          <w:iCs/>
          <w:szCs w:val="24"/>
        </w:rPr>
      </w:pPr>
      <w:r w:rsidRPr="00BC1117">
        <w:rPr>
          <w:b w:val="0"/>
          <w:bCs/>
          <w:i/>
          <w:iCs/>
          <w:szCs w:val="24"/>
        </w:rPr>
        <w:t>RESULTS</w:t>
      </w:r>
    </w:p>
    <w:p w14:paraId="166E1379" w14:textId="77777777" w:rsidR="00BC1117" w:rsidRPr="00BC1117" w:rsidRDefault="00BC1117" w:rsidP="00BC1117">
      <w:pPr>
        <w:pStyle w:val="BodyTextIndent"/>
        <w:ind w:left="0"/>
        <w:rPr>
          <w:b w:val="0"/>
          <w:bCs/>
          <w:i/>
          <w:iCs/>
          <w:szCs w:val="24"/>
        </w:rPr>
      </w:pPr>
    </w:p>
    <w:p w14:paraId="166E137A" w14:textId="77777777" w:rsidR="00BC1117" w:rsidRPr="00774E76" w:rsidRDefault="00BC1117" w:rsidP="00BC1117">
      <w:pPr>
        <w:pStyle w:val="BodyTextIndent"/>
        <w:ind w:left="0"/>
        <w:rPr>
          <w:b w:val="0"/>
          <w:bCs/>
          <w:iCs/>
          <w:szCs w:val="24"/>
        </w:rPr>
      </w:pPr>
      <w:r w:rsidRPr="00774E76">
        <w:rPr>
          <w:b w:val="0"/>
          <w:bCs/>
          <w:iCs/>
          <w:szCs w:val="24"/>
        </w:rPr>
        <w:t>What were the results of the team’s endeavors?  How did this project solve the issue or problem on which the students concentrated?  How is the school, neighborhood, community, etc better because of the students’ project?</w:t>
      </w:r>
    </w:p>
    <w:p w14:paraId="166E137B" w14:textId="77777777" w:rsidR="00BC1117" w:rsidRPr="00BC1117" w:rsidRDefault="00BC1117" w:rsidP="00BC1117">
      <w:pPr>
        <w:pStyle w:val="BodyTextIndent"/>
        <w:ind w:left="0"/>
        <w:rPr>
          <w:b w:val="0"/>
          <w:bCs/>
          <w:i/>
          <w:iCs/>
          <w:szCs w:val="24"/>
        </w:rPr>
      </w:pPr>
    </w:p>
    <w:p w14:paraId="166E137C" w14:textId="77777777" w:rsidR="00BC1117" w:rsidRPr="00BC1117" w:rsidRDefault="00BC1117" w:rsidP="00BC1117">
      <w:pPr>
        <w:rPr>
          <w:b w:val="0"/>
          <w:bCs/>
          <w:szCs w:val="24"/>
        </w:rPr>
      </w:pPr>
    </w:p>
    <w:p w14:paraId="166E137D" w14:textId="77777777" w:rsidR="00BC1117" w:rsidRPr="005601B0" w:rsidRDefault="00BC1117" w:rsidP="003E1B89">
      <w:pPr>
        <w:rPr>
          <w:szCs w:val="24"/>
        </w:rPr>
      </w:pPr>
      <w:r w:rsidRPr="00BC1117">
        <w:rPr>
          <w:b w:val="0"/>
          <w:szCs w:val="24"/>
        </w:rPr>
        <w:br w:type="page"/>
      </w:r>
      <w:r w:rsidR="00774E76" w:rsidRPr="00AF5F50">
        <w:t xml:space="preserve">GUIDESHEET FOR FINAL </w:t>
      </w:r>
      <w:r w:rsidR="00774E76" w:rsidRPr="005601B0">
        <w:t>REPORT</w:t>
      </w:r>
      <w:r w:rsidR="005601B0" w:rsidRPr="005601B0">
        <w:t xml:space="preserve"> </w:t>
      </w:r>
      <w:r w:rsidRPr="005601B0">
        <w:rPr>
          <w:b w:val="0"/>
          <w:szCs w:val="24"/>
        </w:rPr>
        <w:t xml:space="preserve">– </w:t>
      </w:r>
      <w:r w:rsidRPr="005601B0">
        <w:rPr>
          <w:szCs w:val="24"/>
        </w:rPr>
        <w:t>Student Reflection</w:t>
      </w:r>
    </w:p>
    <w:p w14:paraId="166E137E" w14:textId="77777777" w:rsidR="00BC1117" w:rsidRPr="00BC1117" w:rsidRDefault="00BC1117" w:rsidP="00BC1117">
      <w:pPr>
        <w:jc w:val="center"/>
        <w:rPr>
          <w:b w:val="0"/>
          <w:szCs w:val="24"/>
        </w:rPr>
      </w:pPr>
    </w:p>
    <w:p w14:paraId="166E137F" w14:textId="77777777" w:rsidR="00BC1117" w:rsidRPr="00BC1117" w:rsidRDefault="00BC1117" w:rsidP="00BC1117">
      <w:pPr>
        <w:rPr>
          <w:b w:val="0"/>
          <w:szCs w:val="24"/>
        </w:rPr>
      </w:pPr>
      <w:r w:rsidRPr="00BC1117">
        <w:rPr>
          <w:b w:val="0"/>
          <w:szCs w:val="24"/>
        </w:rPr>
        <w:t xml:space="preserve">Directions: Each team member should submit a typed reflection paper.  </w:t>
      </w:r>
    </w:p>
    <w:p w14:paraId="166E1380" w14:textId="77777777" w:rsidR="00BC1117" w:rsidRPr="00BC1117" w:rsidRDefault="00BC1117" w:rsidP="00BC1117">
      <w:pPr>
        <w:rPr>
          <w:b w:val="0"/>
          <w:szCs w:val="24"/>
        </w:rPr>
      </w:pPr>
    </w:p>
    <w:p w14:paraId="166E1381" w14:textId="77777777" w:rsidR="00BC1117" w:rsidRPr="00BC1117" w:rsidRDefault="00BC1117" w:rsidP="00BC1117">
      <w:pPr>
        <w:pBdr>
          <w:bottom w:val="single" w:sz="12" w:space="1" w:color="auto"/>
        </w:pBdr>
        <w:rPr>
          <w:b w:val="0"/>
          <w:i/>
          <w:szCs w:val="24"/>
        </w:rPr>
      </w:pPr>
      <w:r w:rsidRPr="00BC1117">
        <w:rPr>
          <w:b w:val="0"/>
          <w:i/>
          <w:szCs w:val="24"/>
        </w:rPr>
        <w:t xml:space="preserve">Do not let this form limit the creativity of how students choose to reflect on their project. If preferred, the reflection may be in a form other than writing – video, drawing, recorded interview of student, etc. </w:t>
      </w:r>
    </w:p>
    <w:p w14:paraId="166E1382" w14:textId="77777777" w:rsidR="00BC1117" w:rsidRPr="00BC1117" w:rsidRDefault="00BC1117" w:rsidP="00BC1117">
      <w:pPr>
        <w:rPr>
          <w:b w:val="0"/>
          <w:i/>
          <w:szCs w:val="24"/>
        </w:rPr>
      </w:pPr>
    </w:p>
    <w:p w14:paraId="166E1383" w14:textId="77777777" w:rsidR="00BC1117" w:rsidRPr="00BC1117" w:rsidRDefault="00BC1117" w:rsidP="00BC1117">
      <w:pPr>
        <w:rPr>
          <w:b w:val="0"/>
          <w:szCs w:val="24"/>
        </w:rPr>
      </w:pPr>
      <w:r w:rsidRPr="00BC1117">
        <w:rPr>
          <w:b w:val="0"/>
          <w:szCs w:val="24"/>
        </w:rPr>
        <w:t>SCHOOL/ORGANIZATION NAME: _____________________________________________</w:t>
      </w:r>
      <w:r w:rsidRPr="00BC1117">
        <w:rPr>
          <w:b w:val="0"/>
          <w:szCs w:val="24"/>
        </w:rPr>
        <w:tab/>
        <w:t xml:space="preserve"> </w:t>
      </w:r>
    </w:p>
    <w:p w14:paraId="166E1384" w14:textId="77777777" w:rsidR="00BC1117" w:rsidRPr="00BC1117" w:rsidRDefault="00BC1117" w:rsidP="00BC1117">
      <w:pPr>
        <w:rPr>
          <w:b w:val="0"/>
          <w:szCs w:val="24"/>
        </w:rPr>
      </w:pPr>
      <w:r w:rsidRPr="00BC1117">
        <w:rPr>
          <w:b w:val="0"/>
          <w:szCs w:val="24"/>
        </w:rPr>
        <w:t>STUDENT NAME: ____________________________________________________________</w:t>
      </w:r>
    </w:p>
    <w:p w14:paraId="166E1385" w14:textId="77777777" w:rsidR="00BC1117" w:rsidRPr="00BC1117" w:rsidRDefault="00BC1117" w:rsidP="00BC1117">
      <w:pPr>
        <w:rPr>
          <w:b w:val="0"/>
          <w:szCs w:val="24"/>
        </w:rPr>
      </w:pPr>
    </w:p>
    <w:p w14:paraId="166E1386" w14:textId="77777777" w:rsidR="00BC1117" w:rsidRPr="00BC1117" w:rsidRDefault="00BC1117" w:rsidP="00BC1117">
      <w:pPr>
        <w:numPr>
          <w:ilvl w:val="0"/>
          <w:numId w:val="42"/>
        </w:numPr>
        <w:rPr>
          <w:b w:val="0"/>
          <w:szCs w:val="24"/>
        </w:rPr>
      </w:pPr>
      <w:r w:rsidRPr="00BC1117">
        <w:rPr>
          <w:b w:val="0"/>
          <w:szCs w:val="24"/>
        </w:rPr>
        <w:t>TOPIC</w:t>
      </w:r>
    </w:p>
    <w:p w14:paraId="166E1387" w14:textId="77777777" w:rsidR="00BC1117" w:rsidRPr="00BC1117" w:rsidRDefault="00BC1117" w:rsidP="00BC1117">
      <w:pPr>
        <w:rPr>
          <w:b w:val="0"/>
          <w:szCs w:val="24"/>
        </w:rPr>
      </w:pPr>
    </w:p>
    <w:p w14:paraId="166E1388" w14:textId="77777777" w:rsidR="00BC1117" w:rsidRPr="00BC1117" w:rsidRDefault="00BC1117" w:rsidP="00BC1117">
      <w:pPr>
        <w:rPr>
          <w:b w:val="0"/>
          <w:szCs w:val="24"/>
        </w:rPr>
      </w:pPr>
      <w:r w:rsidRPr="00BC1117">
        <w:rPr>
          <w:b w:val="0"/>
          <w:szCs w:val="24"/>
        </w:rPr>
        <w:t>What was the topic your group chose?</w:t>
      </w:r>
    </w:p>
    <w:p w14:paraId="166E1389" w14:textId="77777777" w:rsidR="00BC1117" w:rsidRPr="00BC1117" w:rsidRDefault="00BC1117" w:rsidP="00BC1117">
      <w:pPr>
        <w:rPr>
          <w:b w:val="0"/>
          <w:szCs w:val="24"/>
        </w:rPr>
      </w:pPr>
    </w:p>
    <w:p w14:paraId="166E138A" w14:textId="77777777" w:rsidR="00BC1117" w:rsidRPr="00BC1117" w:rsidRDefault="00BC1117" w:rsidP="00BC1117">
      <w:pPr>
        <w:rPr>
          <w:b w:val="0"/>
          <w:szCs w:val="24"/>
        </w:rPr>
      </w:pPr>
      <w:r w:rsidRPr="00BC1117">
        <w:rPr>
          <w:b w:val="0"/>
          <w:szCs w:val="24"/>
        </w:rPr>
        <w:t>Why was the chosen topic important to you?</w:t>
      </w:r>
    </w:p>
    <w:p w14:paraId="166E138B" w14:textId="77777777" w:rsidR="00BC1117" w:rsidRPr="00BC1117" w:rsidRDefault="00BC1117" w:rsidP="00BC1117">
      <w:pPr>
        <w:rPr>
          <w:b w:val="0"/>
          <w:szCs w:val="24"/>
        </w:rPr>
      </w:pPr>
    </w:p>
    <w:p w14:paraId="166E138C" w14:textId="77777777" w:rsidR="00BC1117" w:rsidRPr="00BC1117" w:rsidRDefault="00BC1117" w:rsidP="00BC1117">
      <w:pPr>
        <w:numPr>
          <w:ilvl w:val="0"/>
          <w:numId w:val="42"/>
        </w:numPr>
        <w:rPr>
          <w:b w:val="0"/>
          <w:szCs w:val="24"/>
        </w:rPr>
      </w:pPr>
      <w:r w:rsidRPr="00BC1117">
        <w:rPr>
          <w:b w:val="0"/>
          <w:szCs w:val="24"/>
        </w:rPr>
        <w:t>WORKING ON THE PROJECT</w:t>
      </w:r>
    </w:p>
    <w:p w14:paraId="166E138D" w14:textId="77777777" w:rsidR="00BC1117" w:rsidRPr="00BC1117" w:rsidRDefault="00BC1117" w:rsidP="00BC1117">
      <w:pPr>
        <w:rPr>
          <w:b w:val="0"/>
          <w:szCs w:val="24"/>
        </w:rPr>
      </w:pPr>
    </w:p>
    <w:p w14:paraId="166E138E" w14:textId="77777777" w:rsidR="00BC1117" w:rsidRPr="00BC1117" w:rsidRDefault="00BC1117" w:rsidP="00BC1117">
      <w:pPr>
        <w:rPr>
          <w:b w:val="0"/>
          <w:szCs w:val="24"/>
        </w:rPr>
      </w:pPr>
      <w:r w:rsidRPr="00BC1117">
        <w:rPr>
          <w:b w:val="0"/>
          <w:szCs w:val="24"/>
        </w:rPr>
        <w:t>Describe the project you completed:</w:t>
      </w:r>
    </w:p>
    <w:p w14:paraId="166E138F" w14:textId="77777777" w:rsidR="00BC1117" w:rsidRPr="00BC1117" w:rsidRDefault="00BC1117" w:rsidP="00BC1117">
      <w:pPr>
        <w:ind w:firstLine="720"/>
        <w:rPr>
          <w:b w:val="0"/>
          <w:szCs w:val="24"/>
        </w:rPr>
      </w:pPr>
      <w:r w:rsidRPr="00BC1117">
        <w:rPr>
          <w:b w:val="0"/>
          <w:szCs w:val="24"/>
        </w:rPr>
        <w:t>Specifically, what went well?</w:t>
      </w:r>
    </w:p>
    <w:p w14:paraId="166E1390" w14:textId="77777777" w:rsidR="00BC1117" w:rsidRPr="00BC1117" w:rsidRDefault="00BC1117" w:rsidP="00BC1117">
      <w:pPr>
        <w:ind w:firstLine="720"/>
        <w:rPr>
          <w:b w:val="0"/>
          <w:szCs w:val="24"/>
        </w:rPr>
      </w:pPr>
      <w:r w:rsidRPr="00BC1117">
        <w:rPr>
          <w:b w:val="0"/>
          <w:szCs w:val="24"/>
        </w:rPr>
        <w:t>What did not go well?</w:t>
      </w:r>
    </w:p>
    <w:p w14:paraId="166E1391" w14:textId="77777777" w:rsidR="00BC1117" w:rsidRPr="00BC1117" w:rsidRDefault="00BC1117" w:rsidP="00BC1117">
      <w:pPr>
        <w:ind w:firstLine="720"/>
        <w:rPr>
          <w:b w:val="0"/>
          <w:szCs w:val="24"/>
        </w:rPr>
      </w:pPr>
      <w:r w:rsidRPr="00BC1117">
        <w:rPr>
          <w:b w:val="0"/>
          <w:szCs w:val="24"/>
        </w:rPr>
        <w:t>What obstacles did you/your team encounter?</w:t>
      </w:r>
    </w:p>
    <w:p w14:paraId="166E1392" w14:textId="77777777" w:rsidR="00BC1117" w:rsidRPr="00BC1117" w:rsidRDefault="00BC1117" w:rsidP="00BC1117">
      <w:pPr>
        <w:rPr>
          <w:b w:val="0"/>
          <w:szCs w:val="24"/>
        </w:rPr>
      </w:pPr>
    </w:p>
    <w:p w14:paraId="166E1393" w14:textId="77777777" w:rsidR="00BC1117" w:rsidRPr="00BC1117" w:rsidRDefault="00BC1117" w:rsidP="00BC1117">
      <w:pPr>
        <w:rPr>
          <w:b w:val="0"/>
          <w:szCs w:val="24"/>
        </w:rPr>
      </w:pPr>
      <w:r w:rsidRPr="00BC1117">
        <w:rPr>
          <w:b w:val="0"/>
          <w:szCs w:val="24"/>
        </w:rPr>
        <w:t>Did you learn anything new? Please describe.</w:t>
      </w:r>
    </w:p>
    <w:p w14:paraId="166E1394" w14:textId="77777777" w:rsidR="00BC1117" w:rsidRPr="00BC1117" w:rsidRDefault="00BC1117" w:rsidP="00BC1117">
      <w:pPr>
        <w:rPr>
          <w:b w:val="0"/>
          <w:szCs w:val="24"/>
        </w:rPr>
      </w:pPr>
    </w:p>
    <w:p w14:paraId="166E1395" w14:textId="77777777" w:rsidR="00BC1117" w:rsidRPr="00BC1117" w:rsidRDefault="00BC1117" w:rsidP="00BC1117">
      <w:pPr>
        <w:rPr>
          <w:b w:val="0"/>
          <w:szCs w:val="24"/>
        </w:rPr>
      </w:pPr>
      <w:r w:rsidRPr="00BC1117">
        <w:rPr>
          <w:b w:val="0"/>
          <w:szCs w:val="24"/>
        </w:rPr>
        <w:t>How did your group work together in the project?</w:t>
      </w:r>
    </w:p>
    <w:p w14:paraId="166E1396" w14:textId="77777777" w:rsidR="00BC1117" w:rsidRPr="00BC1117" w:rsidRDefault="00BC1117" w:rsidP="00BC1117">
      <w:pPr>
        <w:rPr>
          <w:b w:val="0"/>
          <w:szCs w:val="24"/>
        </w:rPr>
      </w:pPr>
    </w:p>
    <w:p w14:paraId="166E1397" w14:textId="77777777" w:rsidR="00BC1117" w:rsidRPr="00BC1117" w:rsidRDefault="00BC1117" w:rsidP="00BC1117">
      <w:pPr>
        <w:rPr>
          <w:b w:val="0"/>
          <w:szCs w:val="24"/>
        </w:rPr>
      </w:pPr>
      <w:r w:rsidRPr="00BC1117">
        <w:rPr>
          <w:b w:val="0"/>
          <w:szCs w:val="24"/>
        </w:rPr>
        <w:t>What did you learn about yourself from this experience?</w:t>
      </w:r>
    </w:p>
    <w:p w14:paraId="166E1398" w14:textId="77777777" w:rsidR="00BC1117" w:rsidRPr="00BC1117" w:rsidRDefault="00BC1117" w:rsidP="00BC1117">
      <w:pPr>
        <w:rPr>
          <w:b w:val="0"/>
          <w:szCs w:val="24"/>
        </w:rPr>
      </w:pPr>
    </w:p>
    <w:p w14:paraId="166E1399" w14:textId="77777777" w:rsidR="00BC1117" w:rsidRPr="00BC1117" w:rsidRDefault="00BC1117" w:rsidP="00BC1117">
      <w:pPr>
        <w:rPr>
          <w:b w:val="0"/>
          <w:szCs w:val="24"/>
        </w:rPr>
      </w:pPr>
    </w:p>
    <w:p w14:paraId="166E139A" w14:textId="77777777" w:rsidR="00BC1117" w:rsidRPr="00BC1117" w:rsidRDefault="00BC1117" w:rsidP="00BC1117">
      <w:pPr>
        <w:numPr>
          <w:ilvl w:val="0"/>
          <w:numId w:val="42"/>
        </w:numPr>
        <w:rPr>
          <w:b w:val="0"/>
          <w:szCs w:val="24"/>
        </w:rPr>
      </w:pPr>
      <w:r w:rsidRPr="00BC1117">
        <w:rPr>
          <w:b w:val="0"/>
          <w:szCs w:val="24"/>
        </w:rPr>
        <w:t>RESULTS</w:t>
      </w:r>
    </w:p>
    <w:p w14:paraId="166E139B" w14:textId="77777777" w:rsidR="00BC1117" w:rsidRPr="00BC1117" w:rsidRDefault="00BC1117" w:rsidP="00BC1117">
      <w:pPr>
        <w:rPr>
          <w:b w:val="0"/>
          <w:szCs w:val="24"/>
        </w:rPr>
      </w:pPr>
    </w:p>
    <w:p w14:paraId="166E139C" w14:textId="77777777" w:rsidR="00BC1117" w:rsidRPr="00BC1117" w:rsidRDefault="00BC1117" w:rsidP="00BC1117">
      <w:pPr>
        <w:rPr>
          <w:b w:val="0"/>
          <w:szCs w:val="24"/>
        </w:rPr>
      </w:pPr>
      <w:r w:rsidRPr="00BC1117">
        <w:rPr>
          <w:b w:val="0"/>
          <w:szCs w:val="24"/>
        </w:rPr>
        <w:t xml:space="preserve">How did your project solve the issue or problem you focused on? </w:t>
      </w:r>
    </w:p>
    <w:p w14:paraId="166E139D" w14:textId="77777777" w:rsidR="00BC1117" w:rsidRPr="00BC1117" w:rsidRDefault="00BC1117" w:rsidP="00BC1117">
      <w:pPr>
        <w:rPr>
          <w:b w:val="0"/>
          <w:szCs w:val="24"/>
        </w:rPr>
      </w:pPr>
    </w:p>
    <w:p w14:paraId="166E139E" w14:textId="77777777" w:rsidR="00AF5F50" w:rsidRPr="00BC1117" w:rsidRDefault="00BC1117" w:rsidP="00BC1117">
      <w:pPr>
        <w:pStyle w:val="Title"/>
        <w:rPr>
          <w:rFonts w:ascii="Baskerville Old Face" w:hAnsi="Baskerville Old Face"/>
          <w:b w:val="0"/>
        </w:rPr>
      </w:pPr>
      <w:r w:rsidRPr="00BC1117">
        <w:rPr>
          <w:rFonts w:ascii="Times New Roman" w:hAnsi="Times New Roman"/>
          <w:b w:val="0"/>
          <w:sz w:val="24"/>
        </w:rPr>
        <w:t>Do you believe your team was successful in solving your topic? Why or why not?</w:t>
      </w:r>
    </w:p>
    <w:p w14:paraId="166E139F" w14:textId="77777777" w:rsidR="00AF5F50" w:rsidRDefault="00AF5F50" w:rsidP="00AF5F50">
      <w:pPr>
        <w:jc w:val="both"/>
        <w:rPr>
          <w:b w:val="0"/>
        </w:rPr>
      </w:pPr>
    </w:p>
    <w:p w14:paraId="166E13A0" w14:textId="77777777" w:rsidR="00774E76" w:rsidRDefault="00774E76" w:rsidP="00AF5F50">
      <w:pPr>
        <w:jc w:val="both"/>
        <w:rPr>
          <w:b w:val="0"/>
        </w:rPr>
      </w:pPr>
    </w:p>
    <w:p w14:paraId="166E13A1" w14:textId="77777777" w:rsidR="00774E76" w:rsidRDefault="00774E76" w:rsidP="00AF5F50">
      <w:pPr>
        <w:jc w:val="both"/>
        <w:rPr>
          <w:b w:val="0"/>
        </w:rPr>
      </w:pPr>
    </w:p>
    <w:p w14:paraId="166E13A2" w14:textId="77777777" w:rsidR="00774E76" w:rsidRDefault="00774E76" w:rsidP="00AF5F50">
      <w:pPr>
        <w:jc w:val="both"/>
        <w:rPr>
          <w:b w:val="0"/>
        </w:rPr>
      </w:pPr>
    </w:p>
    <w:p w14:paraId="166E13A3" w14:textId="77777777" w:rsidR="00AF5F50" w:rsidRDefault="00AF5F50" w:rsidP="00AF5F50">
      <w:pPr>
        <w:jc w:val="both"/>
        <w:rPr>
          <w:b w:val="0"/>
        </w:rPr>
      </w:pPr>
    </w:p>
    <w:p w14:paraId="166E13A4" w14:textId="77777777" w:rsidR="003E1B89" w:rsidRDefault="003E1B89" w:rsidP="00AF5F50">
      <w:pPr>
        <w:jc w:val="both"/>
        <w:rPr>
          <w:b w:val="0"/>
        </w:rPr>
      </w:pPr>
    </w:p>
    <w:p w14:paraId="166E13A5" w14:textId="77777777" w:rsidR="003E1B89" w:rsidRDefault="003E1B89" w:rsidP="00AF5F50">
      <w:pPr>
        <w:jc w:val="both"/>
        <w:rPr>
          <w:b w:val="0"/>
        </w:rPr>
      </w:pPr>
    </w:p>
    <w:p w14:paraId="166E13A6" w14:textId="77777777" w:rsidR="003E1B89" w:rsidRPr="00AF5F50" w:rsidRDefault="003E1B89" w:rsidP="00AF5F50">
      <w:pPr>
        <w:jc w:val="both"/>
        <w:rPr>
          <w:b w:val="0"/>
        </w:rPr>
      </w:pPr>
    </w:p>
    <w:p w14:paraId="166E13A7" w14:textId="77777777" w:rsidR="006D0C83" w:rsidRDefault="006D0C83">
      <w:r>
        <w:br w:type="page"/>
      </w:r>
    </w:p>
    <w:p w14:paraId="166E13A8" w14:textId="77777777" w:rsidR="00764190" w:rsidRDefault="00085FF8" w:rsidP="00774E76">
      <w:pPr>
        <w:ind w:left="360"/>
        <w:jc w:val="both"/>
        <w:rPr>
          <w:b w:val="0"/>
        </w:rPr>
      </w:pPr>
      <w:r w:rsidRPr="00A84E9D">
        <w:t>V</w:t>
      </w:r>
      <w:r w:rsidR="00764190">
        <w:t xml:space="preserve">ERBAL PRESENTATION </w:t>
      </w:r>
    </w:p>
    <w:p w14:paraId="166E13A9" w14:textId="77777777" w:rsidR="00764190" w:rsidRDefault="00764190" w:rsidP="00774E76">
      <w:pPr>
        <w:ind w:left="360"/>
        <w:jc w:val="both"/>
        <w:rPr>
          <w:b w:val="0"/>
        </w:rPr>
      </w:pPr>
    </w:p>
    <w:p w14:paraId="166E13AA" w14:textId="77777777" w:rsidR="00085FF8" w:rsidRPr="00A84E9D" w:rsidRDefault="0056531B" w:rsidP="00774E76">
      <w:pPr>
        <w:ind w:left="360"/>
        <w:jc w:val="both"/>
        <w:rPr>
          <w:b w:val="0"/>
        </w:rPr>
      </w:pPr>
      <w:r>
        <w:rPr>
          <w:b w:val="0"/>
        </w:rPr>
        <w:t>T</w:t>
      </w:r>
      <w:r w:rsidR="007B0648">
        <w:rPr>
          <w:b w:val="0"/>
        </w:rPr>
        <w:t>eam</w:t>
      </w:r>
      <w:r>
        <w:rPr>
          <w:b w:val="0"/>
        </w:rPr>
        <w:t>s</w:t>
      </w:r>
      <w:r w:rsidR="007B0648">
        <w:rPr>
          <w:b w:val="0"/>
        </w:rPr>
        <w:t xml:space="preserve"> should present to </w:t>
      </w:r>
      <w:r w:rsidR="007B0648" w:rsidRPr="00A84E9D">
        <w:rPr>
          <w:b w:val="0"/>
        </w:rPr>
        <w:t>legislators, judges, school board members, state agency personnel</w:t>
      </w:r>
      <w:r w:rsidR="007B0648">
        <w:rPr>
          <w:b w:val="0"/>
        </w:rPr>
        <w:t xml:space="preserve">, </w:t>
      </w:r>
      <w:r w:rsidR="007B0648" w:rsidRPr="00A84E9D">
        <w:rPr>
          <w:b w:val="0"/>
        </w:rPr>
        <w:t>community leaders</w:t>
      </w:r>
      <w:r w:rsidR="007B0648">
        <w:rPr>
          <w:b w:val="0"/>
        </w:rPr>
        <w:t>, and other Ohio YFJ teams</w:t>
      </w:r>
      <w:r w:rsidR="007B0648" w:rsidRPr="00A84E9D">
        <w:rPr>
          <w:b w:val="0"/>
        </w:rPr>
        <w:t xml:space="preserve">.  </w:t>
      </w:r>
      <w:r w:rsidR="00085FF8" w:rsidRPr="00A84E9D">
        <w:rPr>
          <w:b w:val="0"/>
        </w:rPr>
        <w:t>Presentations should be as creative as possible</w:t>
      </w:r>
      <w:r w:rsidR="00E805E7">
        <w:rPr>
          <w:b w:val="0"/>
        </w:rPr>
        <w:t xml:space="preserve"> and</w:t>
      </w:r>
      <w:r w:rsidR="00085FF8" w:rsidRPr="00A84E9D">
        <w:rPr>
          <w:b w:val="0"/>
        </w:rPr>
        <w:t xml:space="preserve"> should include:</w:t>
      </w:r>
    </w:p>
    <w:p w14:paraId="166E13AB" w14:textId="77777777" w:rsidR="00085FF8" w:rsidRPr="00A84E9D" w:rsidRDefault="00085FF8" w:rsidP="00085FF8">
      <w:pPr>
        <w:jc w:val="both"/>
        <w:rPr>
          <w:b w:val="0"/>
        </w:rPr>
      </w:pPr>
    </w:p>
    <w:p w14:paraId="166E13AC" w14:textId="77777777" w:rsidR="00085FF8" w:rsidRPr="00A84E9D" w:rsidRDefault="00085FF8" w:rsidP="00E30981">
      <w:pPr>
        <w:numPr>
          <w:ilvl w:val="0"/>
          <w:numId w:val="24"/>
        </w:numPr>
        <w:jc w:val="both"/>
        <w:rPr>
          <w:b w:val="0"/>
        </w:rPr>
      </w:pPr>
      <w:r w:rsidRPr="00A84E9D">
        <w:rPr>
          <w:b w:val="0"/>
        </w:rPr>
        <w:t>Introduction of team members, school and city;</w:t>
      </w:r>
    </w:p>
    <w:p w14:paraId="166E13AD" w14:textId="77777777" w:rsidR="00085FF8" w:rsidRPr="00A84E9D" w:rsidRDefault="00085FF8" w:rsidP="00E30981">
      <w:pPr>
        <w:numPr>
          <w:ilvl w:val="0"/>
          <w:numId w:val="24"/>
        </w:numPr>
        <w:jc w:val="both"/>
        <w:rPr>
          <w:b w:val="0"/>
        </w:rPr>
      </w:pPr>
      <w:r w:rsidRPr="00A84E9D">
        <w:rPr>
          <w:b w:val="0"/>
        </w:rPr>
        <w:t xml:space="preserve">Problem statement and research findings; and </w:t>
      </w:r>
    </w:p>
    <w:p w14:paraId="166E13AE" w14:textId="77777777" w:rsidR="00085FF8" w:rsidRPr="00A84E9D" w:rsidRDefault="00085FF8" w:rsidP="00E30981">
      <w:pPr>
        <w:numPr>
          <w:ilvl w:val="0"/>
          <w:numId w:val="24"/>
        </w:numPr>
        <w:jc w:val="both"/>
        <w:rPr>
          <w:b w:val="0"/>
        </w:rPr>
      </w:pPr>
      <w:r w:rsidRPr="00A84E9D">
        <w:rPr>
          <w:b w:val="0"/>
        </w:rPr>
        <w:t>Solutions and planned action steps.</w:t>
      </w:r>
    </w:p>
    <w:p w14:paraId="166E13AF" w14:textId="77777777" w:rsidR="00085FF8" w:rsidRPr="00A84E9D" w:rsidRDefault="00085FF8" w:rsidP="00085FF8">
      <w:pPr>
        <w:ind w:left="360"/>
        <w:jc w:val="both"/>
        <w:rPr>
          <w:b w:val="0"/>
        </w:rPr>
      </w:pPr>
    </w:p>
    <w:p w14:paraId="166E13B0" w14:textId="77777777" w:rsidR="00085FF8" w:rsidRDefault="00085FF8" w:rsidP="00085FF8">
      <w:pPr>
        <w:jc w:val="both"/>
        <w:rPr>
          <w:b w:val="0"/>
        </w:rPr>
      </w:pPr>
    </w:p>
    <w:p w14:paraId="166E13B1" w14:textId="77777777" w:rsidR="0056531B" w:rsidRDefault="0056531B" w:rsidP="00085FF8">
      <w:pPr>
        <w:jc w:val="both"/>
        <w:rPr>
          <w:b w:val="0"/>
        </w:rPr>
      </w:pPr>
    </w:p>
    <w:p w14:paraId="166E13B2" w14:textId="77777777" w:rsidR="0056531B" w:rsidRDefault="0056531B" w:rsidP="00085FF8">
      <w:pPr>
        <w:jc w:val="both"/>
        <w:rPr>
          <w:b w:val="0"/>
        </w:rPr>
      </w:pPr>
    </w:p>
    <w:p w14:paraId="166E13B3" w14:textId="77777777" w:rsidR="0099393D" w:rsidRPr="00A84E9D" w:rsidRDefault="00C511A0" w:rsidP="00085FF8">
      <w:pPr>
        <w:jc w:val="both"/>
        <w:rPr>
          <w:b w:val="0"/>
        </w:rPr>
      </w:pPr>
      <w:r>
        <w:rPr>
          <w:noProof/>
        </w:rPr>
        <mc:AlternateContent>
          <mc:Choice Requires="wpc">
            <w:drawing>
              <wp:inline distT="0" distB="0" distL="0" distR="0" wp14:anchorId="166E1418" wp14:editId="166E1419">
                <wp:extent cx="5943600" cy="3771900"/>
                <wp:effectExtent l="0" t="0" r="0" b="9525"/>
                <wp:docPr id="286" name="Canvas 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288"/>
                        <wps:cNvSpPr>
                          <a:spLocks noChangeArrowheads="1"/>
                        </wps:cNvSpPr>
                        <wps:spPr bwMode="auto">
                          <a:xfrm>
                            <a:off x="113919" y="114002"/>
                            <a:ext cx="5715762" cy="365789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89"/>
                        <wps:cNvSpPr txBox="1">
                          <a:spLocks noChangeArrowheads="1"/>
                        </wps:cNvSpPr>
                        <wps:spPr bwMode="auto">
                          <a:xfrm>
                            <a:off x="342583" y="228824"/>
                            <a:ext cx="5258435" cy="35430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E148F" w14:textId="77777777" w:rsidR="00A35CD0" w:rsidRPr="00760281" w:rsidRDefault="00A35CD0" w:rsidP="00764190">
                              <w:pPr>
                                <w:jc w:val="center"/>
                              </w:pPr>
                              <w:r>
                                <w:t>LOCAL PRESENTATIONS</w:t>
                              </w:r>
                            </w:p>
                            <w:p w14:paraId="166E1490" w14:textId="77777777" w:rsidR="00A35CD0" w:rsidRDefault="00A35CD0" w:rsidP="00764190">
                              <w:pPr>
                                <w:jc w:val="both"/>
                                <w:rPr>
                                  <w:b w:val="0"/>
                                </w:rPr>
                              </w:pPr>
                            </w:p>
                            <w:p w14:paraId="166E1491" w14:textId="77777777" w:rsidR="00A35CD0" w:rsidRPr="00A84E9D" w:rsidRDefault="00A35CD0" w:rsidP="00764190">
                              <w:pPr>
                                <w:jc w:val="both"/>
                                <w:rPr>
                                  <w:b w:val="0"/>
                                </w:rPr>
                              </w:pPr>
                              <w:r>
                                <w:rPr>
                                  <w:b w:val="0"/>
                                </w:rPr>
                                <w:t>T</w:t>
                              </w:r>
                              <w:r w:rsidRPr="00A84E9D">
                                <w:rPr>
                                  <w:b w:val="0"/>
                                </w:rPr>
                                <w:t xml:space="preserve">eams are urged to make appointments with local decision-makers or others to whom they want to make recommendations.  For example, if students propose a new policy for the school or district, they can arrange to make their case before the local school board or administration.  </w:t>
                              </w:r>
                            </w:p>
                            <w:p w14:paraId="166E1492" w14:textId="77777777" w:rsidR="00A35CD0" w:rsidRPr="00A84E9D" w:rsidRDefault="00A35CD0" w:rsidP="00764190">
                              <w:pPr>
                                <w:jc w:val="both"/>
                                <w:rPr>
                                  <w:b w:val="0"/>
                                </w:rPr>
                              </w:pPr>
                            </w:p>
                            <w:p w14:paraId="166E1493" w14:textId="77777777" w:rsidR="00A35CD0" w:rsidRPr="00A84E9D" w:rsidRDefault="00A35CD0" w:rsidP="00764190">
                              <w:pPr>
                                <w:jc w:val="both"/>
                                <w:rPr>
                                  <w:b w:val="0"/>
                                </w:rPr>
                              </w:pPr>
                              <w:r w:rsidRPr="00A84E9D">
                                <w:rPr>
                                  <w:b w:val="0"/>
                                </w:rPr>
                                <w:t xml:space="preserve">Students can learn a great deal about how decisions are made and influenced through this process.  Adults can be reminded of the important voice young people can provide.  </w:t>
                              </w:r>
                            </w:p>
                            <w:p w14:paraId="166E1494" w14:textId="77777777" w:rsidR="00A35CD0" w:rsidRPr="00A84E9D" w:rsidRDefault="00A35CD0" w:rsidP="00764190">
                              <w:pPr>
                                <w:jc w:val="both"/>
                                <w:rPr>
                                  <w:b w:val="0"/>
                                </w:rPr>
                              </w:pPr>
                            </w:p>
                            <w:p w14:paraId="166E1495" w14:textId="77777777" w:rsidR="00A35CD0" w:rsidRDefault="00A35CD0" w:rsidP="00764190">
                              <w:pPr>
                                <w:jc w:val="both"/>
                                <w:rPr>
                                  <w:b w:val="0"/>
                                </w:rPr>
                              </w:pPr>
                              <w:r w:rsidRPr="00A84E9D">
                                <w:rPr>
                                  <w:b w:val="0"/>
                                </w:rPr>
                                <w:t>In past years, teams have made presentations at school assemblies, before student groups, PTA and PTO committees, and local officia</w:t>
                              </w:r>
                              <w:r>
                                <w:rPr>
                                  <w:b w:val="0"/>
                                </w:rPr>
                                <w:t>ls.  Its local Bar Association honored one team with the Liberty Bell Award</w:t>
                              </w:r>
                              <w:r w:rsidRPr="00A84E9D">
                                <w:rPr>
                                  <w:b w:val="0"/>
                                </w:rPr>
                                <w:t xml:space="preserve">.  Another team had legislation introduced on the House floor, and was the first youth group to win the </w:t>
                              </w:r>
                              <w:smartTag w:uri="urn:schemas-microsoft-com:office:smarttags" w:element="City">
                                <w:smartTag w:uri="urn:schemas-microsoft-com:office:smarttags" w:element="place">
                                  <w:r w:rsidRPr="00A84E9D">
                                    <w:rPr>
                                      <w:b w:val="0"/>
                                    </w:rPr>
                                    <w:t>Youngstown</w:t>
                                  </w:r>
                                </w:smartTag>
                              </w:smartTag>
                              <w:r w:rsidRPr="00A84E9D">
                                <w:rPr>
                                  <w:b w:val="0"/>
                                </w:rPr>
                                <w:t xml:space="preserve"> mayor’s Task Force for Crime Prevention Award.  Additionally, state and federal lawmakers will receive letters and copies of the </w:t>
                              </w:r>
                              <w:smartTag w:uri="urn:schemas-microsoft-com:office:smarttags" w:element="City">
                                <w:smartTag w:uri="urn:schemas-microsoft-com:office:smarttags" w:element="place">
                                  <w:r w:rsidRPr="00A84E9D">
                                    <w:rPr>
                                      <w:b w:val="0"/>
                                    </w:rPr>
                                    <w:t>Summit</w:t>
                                  </w:r>
                                </w:smartTag>
                              </w:smartTag>
                              <w:r>
                                <w:rPr>
                                  <w:b w:val="0"/>
                                </w:rPr>
                                <w:t xml:space="preserve"> report and attend</w:t>
                              </w:r>
                              <w:r w:rsidRPr="00A84E9D">
                                <w:rPr>
                                  <w:b w:val="0"/>
                                </w:rPr>
                                <w:t xml:space="preserve"> the </w:t>
                              </w:r>
                              <w:smartTag w:uri="urn:schemas-microsoft-com:office:smarttags" w:element="City">
                                <w:smartTag w:uri="urn:schemas-microsoft-com:office:smarttags" w:element="place">
                                  <w:r w:rsidRPr="00A84E9D">
                                    <w:rPr>
                                      <w:b w:val="0"/>
                                    </w:rPr>
                                    <w:t>Summit</w:t>
                                  </w:r>
                                </w:smartTag>
                              </w:smartTag>
                              <w:r w:rsidRPr="00A84E9D">
                                <w:rPr>
                                  <w:b w:val="0"/>
                                </w:rPr>
                                <w:t xml:space="preserve"> to hear student input. </w:t>
                              </w:r>
                            </w:p>
                            <w:p w14:paraId="166E1496" w14:textId="77777777" w:rsidR="00A35CD0" w:rsidRDefault="00A35CD0" w:rsidP="00764190"/>
                          </w:txbxContent>
                        </wps:txbx>
                        <wps:bodyPr rot="0" vert="horz" wrap="square" lIns="91440" tIns="45720" rIns="91440" bIns="45720" anchor="t" anchorCtr="0" upright="1">
                          <a:noAutofit/>
                        </wps:bodyPr>
                      </wps:wsp>
                    </wpc:wpc>
                  </a:graphicData>
                </a:graphic>
              </wp:inline>
            </w:drawing>
          </mc:Choice>
          <mc:Fallback>
            <w:pict>
              <v:group w14:anchorId="166E1418" id="Canvas 286" o:spid="_x0000_s1049" editas="canvas" style="width:468pt;height:297pt;mso-position-horizontal-relative:char;mso-position-vertical-relative:line" coordsize="5943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">
                <v:shape id="_x0000_s1050" type="#_x0000_t75" style="position:absolute;width:59436;height:3771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8" o:spid="_x0000_s1051" type="#_x0000_t176" style="position:absolute;left:1139;top:1140;width:57157;height:3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shape id="Text Box 289" o:spid="_x0000_s1052" type="#_x0000_t202" style="position:absolute;left:3425;top:2288;width:52585;height:3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CwwAAANoAAAAPAAAAZHJzL2Rvd25yZXYueG1sRI9fa8Iw&#10;FMXfBb9DuMJexKYTGa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vzgCwsMAAADaAAAADwAA&#10;AAAAAAAAAAAAAAAHAgAAZHJzL2Rvd25yZXYueG1sUEsFBgAAAAADAAMAtwAAAPcCAAAAAA==&#10;" stroked="f">
                  <v:fill opacity="0"/>
                  <v:textbox>
                    <w:txbxContent>
                      <w:p w14:paraId="166E148F" w14:textId="77777777" w:rsidR="00A35CD0" w:rsidRPr="00760281" w:rsidRDefault="00A35CD0" w:rsidP="00764190">
                        <w:pPr>
                          <w:jc w:val="center"/>
                        </w:pPr>
                        <w:r>
                          <w:t>LOCAL PRESENTATIONS</w:t>
                        </w:r>
                      </w:p>
                      <w:p w14:paraId="166E1490" w14:textId="77777777" w:rsidR="00A35CD0" w:rsidRDefault="00A35CD0" w:rsidP="00764190">
                        <w:pPr>
                          <w:jc w:val="both"/>
                          <w:rPr>
                            <w:b w:val="0"/>
                          </w:rPr>
                        </w:pPr>
                      </w:p>
                      <w:p w14:paraId="166E1491" w14:textId="77777777" w:rsidR="00A35CD0" w:rsidRPr="00A84E9D" w:rsidRDefault="00A35CD0" w:rsidP="00764190">
                        <w:pPr>
                          <w:jc w:val="both"/>
                          <w:rPr>
                            <w:b w:val="0"/>
                          </w:rPr>
                        </w:pPr>
                        <w:r>
                          <w:rPr>
                            <w:b w:val="0"/>
                          </w:rPr>
                          <w:t>T</w:t>
                        </w:r>
                        <w:r w:rsidRPr="00A84E9D">
                          <w:rPr>
                            <w:b w:val="0"/>
                          </w:rPr>
                          <w:t xml:space="preserve">eams are urged to make appointments with local decision-makers or others to whom they want to make recommendations.  For example, if students propose a new policy for the school or district, they can arrange to make their case before the local school board or administration.  </w:t>
                        </w:r>
                      </w:p>
                      <w:p w14:paraId="166E1492" w14:textId="77777777" w:rsidR="00A35CD0" w:rsidRPr="00A84E9D" w:rsidRDefault="00A35CD0" w:rsidP="00764190">
                        <w:pPr>
                          <w:jc w:val="both"/>
                          <w:rPr>
                            <w:b w:val="0"/>
                          </w:rPr>
                        </w:pPr>
                      </w:p>
                      <w:p w14:paraId="166E1493" w14:textId="77777777" w:rsidR="00A35CD0" w:rsidRPr="00A84E9D" w:rsidRDefault="00A35CD0" w:rsidP="00764190">
                        <w:pPr>
                          <w:jc w:val="both"/>
                          <w:rPr>
                            <w:b w:val="0"/>
                          </w:rPr>
                        </w:pPr>
                        <w:r w:rsidRPr="00A84E9D">
                          <w:rPr>
                            <w:b w:val="0"/>
                          </w:rPr>
                          <w:t xml:space="preserve">Students can learn a great deal about how decisions are made and influenced through this process.  Adults can be reminded of the important voice young people can provide.  </w:t>
                        </w:r>
                      </w:p>
                      <w:p w14:paraId="166E1494" w14:textId="77777777" w:rsidR="00A35CD0" w:rsidRPr="00A84E9D" w:rsidRDefault="00A35CD0" w:rsidP="00764190">
                        <w:pPr>
                          <w:jc w:val="both"/>
                          <w:rPr>
                            <w:b w:val="0"/>
                          </w:rPr>
                        </w:pPr>
                      </w:p>
                      <w:p w14:paraId="166E1495" w14:textId="77777777" w:rsidR="00A35CD0" w:rsidRDefault="00A35CD0" w:rsidP="00764190">
                        <w:pPr>
                          <w:jc w:val="both"/>
                          <w:rPr>
                            <w:b w:val="0"/>
                          </w:rPr>
                        </w:pPr>
                        <w:r w:rsidRPr="00A84E9D">
                          <w:rPr>
                            <w:b w:val="0"/>
                          </w:rPr>
                          <w:t>In past years, teams have made presentations at school assemblies, before student groups, PTA and PTO committees, and local officia</w:t>
                        </w:r>
                        <w:r>
                          <w:rPr>
                            <w:b w:val="0"/>
                          </w:rPr>
                          <w:t>ls.  Its local Bar Association honored one team with the Liberty Bell Award</w:t>
                        </w:r>
                        <w:r w:rsidRPr="00A84E9D">
                          <w:rPr>
                            <w:b w:val="0"/>
                          </w:rPr>
                          <w:t xml:space="preserve">.  Another team had legislation introduced on the House floor, and was the first youth group to win the </w:t>
                        </w:r>
                        <w:smartTag w:uri="urn:schemas-microsoft-com:office:smarttags" w:element="City">
                          <w:smartTag w:uri="urn:schemas-microsoft-com:office:smarttags" w:element="place">
                            <w:r w:rsidRPr="00A84E9D">
                              <w:rPr>
                                <w:b w:val="0"/>
                              </w:rPr>
                              <w:t>Youngstown</w:t>
                            </w:r>
                          </w:smartTag>
                        </w:smartTag>
                        <w:r w:rsidRPr="00A84E9D">
                          <w:rPr>
                            <w:b w:val="0"/>
                          </w:rPr>
                          <w:t xml:space="preserve"> mayor’s Task Force for Crime Prevention Award.  Additionally, state and federal lawmakers will receive letters and copies of the </w:t>
                        </w:r>
                        <w:smartTag w:uri="urn:schemas-microsoft-com:office:smarttags" w:element="City">
                          <w:smartTag w:uri="urn:schemas-microsoft-com:office:smarttags" w:element="place">
                            <w:r w:rsidRPr="00A84E9D">
                              <w:rPr>
                                <w:b w:val="0"/>
                              </w:rPr>
                              <w:t>Summit</w:t>
                            </w:r>
                          </w:smartTag>
                        </w:smartTag>
                        <w:r>
                          <w:rPr>
                            <w:b w:val="0"/>
                          </w:rPr>
                          <w:t xml:space="preserve"> report and attend</w:t>
                        </w:r>
                        <w:r w:rsidRPr="00A84E9D">
                          <w:rPr>
                            <w:b w:val="0"/>
                          </w:rPr>
                          <w:t xml:space="preserve"> the </w:t>
                        </w:r>
                        <w:smartTag w:uri="urn:schemas-microsoft-com:office:smarttags" w:element="City">
                          <w:smartTag w:uri="urn:schemas-microsoft-com:office:smarttags" w:element="place">
                            <w:r w:rsidRPr="00A84E9D">
                              <w:rPr>
                                <w:b w:val="0"/>
                              </w:rPr>
                              <w:t>Summit</w:t>
                            </w:r>
                          </w:smartTag>
                        </w:smartTag>
                        <w:r w:rsidRPr="00A84E9D">
                          <w:rPr>
                            <w:b w:val="0"/>
                          </w:rPr>
                          <w:t xml:space="preserve"> to hear student input. </w:t>
                        </w:r>
                      </w:p>
                      <w:p w14:paraId="166E1496" w14:textId="77777777" w:rsidR="00A35CD0" w:rsidRDefault="00A35CD0" w:rsidP="00764190"/>
                    </w:txbxContent>
                  </v:textbox>
                </v:shape>
                <w10:anchorlock/>
              </v:group>
            </w:pict>
          </mc:Fallback>
        </mc:AlternateContent>
      </w:r>
    </w:p>
    <w:p w14:paraId="166E13B4" w14:textId="77777777" w:rsidR="00764190" w:rsidRDefault="00764190" w:rsidP="003E1B89">
      <w:pPr>
        <w:jc w:val="center"/>
      </w:pPr>
      <w:r>
        <w:br w:type="page"/>
      </w:r>
      <w:r w:rsidR="003E1B89">
        <w:t xml:space="preserve"> </w:t>
      </w:r>
    </w:p>
    <w:p w14:paraId="166E13CD" w14:textId="77777777" w:rsidR="00D1665E" w:rsidRPr="00D1665E" w:rsidRDefault="00D1665E" w:rsidP="00D1665E">
      <w:pPr>
        <w:pBdr>
          <w:top w:val="single" w:sz="6" w:space="1" w:color="auto"/>
          <w:left w:val="single" w:sz="6" w:space="1" w:color="auto"/>
          <w:bottom w:val="single" w:sz="6" w:space="1" w:color="auto"/>
          <w:right w:val="single" w:sz="6" w:space="1" w:color="auto"/>
        </w:pBdr>
        <w:jc w:val="center"/>
        <w:rPr>
          <w:b w:val="0"/>
          <w:sz w:val="12"/>
        </w:rPr>
      </w:pPr>
    </w:p>
    <w:p w14:paraId="166E13CE" w14:textId="77777777" w:rsidR="00D1665E" w:rsidRDefault="00D1665E" w:rsidP="00D1665E">
      <w:pPr>
        <w:pBdr>
          <w:top w:val="single" w:sz="6" w:space="1" w:color="auto"/>
          <w:left w:val="single" w:sz="6" w:space="1" w:color="auto"/>
          <w:bottom w:val="single" w:sz="6" w:space="1" w:color="auto"/>
          <w:right w:val="single" w:sz="6" w:space="1" w:color="auto"/>
        </w:pBdr>
        <w:jc w:val="center"/>
        <w:rPr>
          <w:b w:val="0"/>
          <w:sz w:val="32"/>
        </w:rPr>
      </w:pPr>
      <w:r>
        <w:rPr>
          <w:b w:val="0"/>
          <w:sz w:val="32"/>
        </w:rPr>
        <w:t>CONTACT INFORMATION</w:t>
      </w:r>
    </w:p>
    <w:p w14:paraId="166E13CF" w14:textId="77777777" w:rsidR="00D1665E" w:rsidRPr="00D1665E" w:rsidRDefault="00D1665E" w:rsidP="00D1665E">
      <w:pPr>
        <w:pBdr>
          <w:top w:val="single" w:sz="6" w:space="1" w:color="auto"/>
          <w:left w:val="single" w:sz="6" w:space="1" w:color="auto"/>
          <w:bottom w:val="single" w:sz="6" w:space="1" w:color="auto"/>
          <w:right w:val="single" w:sz="6" w:space="1" w:color="auto"/>
        </w:pBdr>
        <w:jc w:val="center"/>
        <w:rPr>
          <w:b w:val="0"/>
          <w:sz w:val="12"/>
        </w:rPr>
      </w:pPr>
    </w:p>
    <w:p w14:paraId="166E13D0" w14:textId="77777777" w:rsidR="00A34DBF" w:rsidRDefault="00A34DBF" w:rsidP="00085FF8">
      <w:pPr>
        <w:pStyle w:val="Heading3"/>
        <w:rPr>
          <w:rFonts w:ascii="Times New Roman" w:hAnsi="Times New Roman"/>
        </w:rPr>
      </w:pPr>
    </w:p>
    <w:p w14:paraId="166E13D1" w14:textId="77777777" w:rsidR="00E75F98" w:rsidRDefault="00E75F98" w:rsidP="003E1B89">
      <w:pPr>
        <w:rPr>
          <w:b w:val="0"/>
        </w:rPr>
      </w:pPr>
      <w:r>
        <w:rPr>
          <w:b w:val="0"/>
        </w:rPr>
        <w:t xml:space="preserve">If you have any questions about the </w:t>
      </w:r>
      <w:r w:rsidR="00AA506C">
        <w:rPr>
          <w:b w:val="0"/>
        </w:rPr>
        <w:t>p</w:t>
      </w:r>
      <w:r>
        <w:rPr>
          <w:b w:val="0"/>
        </w:rPr>
        <w:t xml:space="preserve">rogram or </w:t>
      </w:r>
      <w:r w:rsidR="00AA506C">
        <w:rPr>
          <w:b w:val="0"/>
        </w:rPr>
        <w:t xml:space="preserve">Virtual </w:t>
      </w:r>
      <w:r>
        <w:rPr>
          <w:b w:val="0"/>
        </w:rPr>
        <w:t>Summit, please contact:</w:t>
      </w:r>
    </w:p>
    <w:p w14:paraId="166E13D2" w14:textId="584C1B87" w:rsidR="00E75F98" w:rsidRDefault="00A35CD0" w:rsidP="003E1B89">
      <w:pPr>
        <w:rPr>
          <w:b w:val="0"/>
        </w:rPr>
      </w:pPr>
      <w:r>
        <w:rPr>
          <w:b w:val="0"/>
        </w:rPr>
        <w:t>Ryan Suskey</w:t>
      </w:r>
      <w:r w:rsidR="0056531B">
        <w:rPr>
          <w:b w:val="0"/>
        </w:rPr>
        <w:t xml:space="preserve">  </w:t>
      </w:r>
      <w:hyperlink r:id="rId41" w:history="1">
        <w:r w:rsidRPr="00AA5F5F">
          <w:rPr>
            <w:rStyle w:val="Hyperlink"/>
            <w:b w:val="0"/>
          </w:rPr>
          <w:t>rsuskey@oclre.org</w:t>
        </w:r>
      </w:hyperlink>
    </w:p>
    <w:p w14:paraId="166E13D3" w14:textId="77777777" w:rsidR="0056531B" w:rsidRDefault="0056531B" w:rsidP="003E1B89">
      <w:pPr>
        <w:rPr>
          <w:b w:val="0"/>
        </w:rPr>
      </w:pPr>
    </w:p>
    <w:p w14:paraId="166E13D4" w14:textId="77777777" w:rsidR="00E75F98" w:rsidRPr="0056531B" w:rsidRDefault="0056531B" w:rsidP="0056531B">
      <w:pPr>
        <w:pStyle w:val="ListParagraph"/>
        <w:numPr>
          <w:ilvl w:val="0"/>
          <w:numId w:val="47"/>
        </w:numPr>
        <w:rPr>
          <w:b w:val="0"/>
        </w:rPr>
      </w:pPr>
      <w:r w:rsidRPr="0056531B">
        <w:rPr>
          <w:b w:val="0"/>
        </w:rPr>
        <w:t>614 485-3510</w:t>
      </w:r>
    </w:p>
    <w:p w14:paraId="166E13D5" w14:textId="77777777" w:rsidR="00E75F98" w:rsidRDefault="00E75F98" w:rsidP="003E1B89"/>
    <w:p w14:paraId="166E13D6" w14:textId="77777777" w:rsidR="00E75F98" w:rsidRPr="00E75F98" w:rsidRDefault="00E75F98" w:rsidP="003E1B89">
      <w:r w:rsidRPr="00E75F98">
        <w:t>MENTOR CONTACTS</w:t>
      </w:r>
    </w:p>
    <w:p w14:paraId="166E13D7" w14:textId="77777777" w:rsidR="003E1B89" w:rsidRDefault="00B07019" w:rsidP="003E1B89">
      <w:pPr>
        <w:rPr>
          <w:b w:val="0"/>
        </w:rPr>
      </w:pPr>
      <w:r w:rsidRPr="003E1B89">
        <w:rPr>
          <w:b w:val="0"/>
        </w:rPr>
        <w:t xml:space="preserve">For additional information and/or </w:t>
      </w:r>
      <w:r w:rsidR="00274127" w:rsidRPr="003E1B89">
        <w:rPr>
          <w:b w:val="0"/>
        </w:rPr>
        <w:t xml:space="preserve">mentoring </w:t>
      </w:r>
      <w:r w:rsidRPr="003E1B89">
        <w:rPr>
          <w:b w:val="0"/>
        </w:rPr>
        <w:t>support from veteran YFJ t</w:t>
      </w:r>
      <w:r w:rsidR="003E1B89">
        <w:rPr>
          <w:b w:val="0"/>
        </w:rPr>
        <w:t>eachers, please contact</w:t>
      </w:r>
    </w:p>
    <w:p w14:paraId="166E13D8" w14:textId="77777777" w:rsidR="00B07019" w:rsidRPr="003E1B89" w:rsidRDefault="00B07019" w:rsidP="003E1B89">
      <w:pPr>
        <w:rPr>
          <w:b w:val="0"/>
        </w:rPr>
      </w:pPr>
      <w:r w:rsidRPr="003E1B89">
        <w:rPr>
          <w:b w:val="0"/>
        </w:rPr>
        <w:t>the following educators:</w:t>
      </w:r>
    </w:p>
    <w:p w14:paraId="166E13D9" w14:textId="77777777" w:rsidR="00B07019" w:rsidRPr="003E1B89" w:rsidRDefault="00B07019" w:rsidP="00B07019">
      <w:pPr>
        <w:rPr>
          <w:b w:val="0"/>
        </w:rPr>
      </w:pPr>
    </w:p>
    <w:p w14:paraId="166E13DA" w14:textId="5A4A90FA" w:rsidR="00093CB4" w:rsidRPr="00E75F98" w:rsidRDefault="00093CB4" w:rsidP="00E75F98">
      <w:pPr>
        <w:rPr>
          <w:b w:val="0"/>
        </w:rPr>
      </w:pPr>
      <w:r w:rsidRPr="00E75F98">
        <w:rPr>
          <w:b w:val="0"/>
        </w:rPr>
        <w:t xml:space="preserve">Teddy Mwonyonyi, </w:t>
      </w:r>
      <w:r w:rsidR="008249DC">
        <w:rPr>
          <w:b w:val="0"/>
        </w:rPr>
        <w:t>Akron</w:t>
      </w:r>
    </w:p>
    <w:p w14:paraId="166E13DC" w14:textId="4C3E42A9" w:rsidR="00093CB4" w:rsidRPr="008249DC" w:rsidRDefault="001569D3" w:rsidP="008249DC">
      <w:pPr>
        <w:pStyle w:val="ListParagraph"/>
        <w:numPr>
          <w:ilvl w:val="0"/>
          <w:numId w:val="47"/>
        </w:numPr>
        <w:rPr>
          <w:b w:val="0"/>
        </w:rPr>
      </w:pPr>
      <w:hyperlink r:id="rId42" w:history="1">
        <w:r w:rsidR="008249DC" w:rsidRPr="008249DC">
          <w:rPr>
            <w:rStyle w:val="Hyperlink"/>
            <w:b w:val="0"/>
          </w:rPr>
          <w:t>tnantamb@akron.k12.oh.us</w:t>
        </w:r>
      </w:hyperlink>
    </w:p>
    <w:p w14:paraId="1C7AE072" w14:textId="77777777" w:rsidR="008249DC" w:rsidRPr="008249DC" w:rsidRDefault="008249DC" w:rsidP="008249DC">
      <w:pPr>
        <w:pStyle w:val="ListParagraph"/>
        <w:rPr>
          <w:b w:val="0"/>
        </w:rPr>
      </w:pPr>
    </w:p>
    <w:p w14:paraId="166E13E0" w14:textId="77777777" w:rsidR="00093CB4" w:rsidRPr="00E75F98" w:rsidRDefault="00093CB4" w:rsidP="00E75F98">
      <w:pPr>
        <w:rPr>
          <w:b w:val="0"/>
        </w:rPr>
      </w:pPr>
      <w:r w:rsidRPr="00E75F98">
        <w:rPr>
          <w:b w:val="0"/>
        </w:rPr>
        <w:t xml:space="preserve">Amita Snyder, Troy </w:t>
      </w:r>
    </w:p>
    <w:p w14:paraId="166E13E1" w14:textId="77777777" w:rsidR="00F17DB1" w:rsidRPr="00093CB4" w:rsidRDefault="001569D3" w:rsidP="00E75F98">
      <w:pPr>
        <w:pStyle w:val="ListParagraph"/>
        <w:numPr>
          <w:ilvl w:val="0"/>
          <w:numId w:val="45"/>
        </w:numPr>
        <w:rPr>
          <w:b w:val="0"/>
        </w:rPr>
      </w:pPr>
      <w:hyperlink r:id="rId43" w:history="1">
        <w:r w:rsidR="00093CB4" w:rsidRPr="00D5391B">
          <w:rPr>
            <w:rStyle w:val="Hyperlink"/>
            <w:b w:val="0"/>
          </w:rPr>
          <w:t>meattruk@hotmail.com</w:t>
        </w:r>
      </w:hyperlink>
      <w:r w:rsidR="00093CB4">
        <w:rPr>
          <w:b w:val="0"/>
        </w:rPr>
        <w:t xml:space="preserve"> </w:t>
      </w:r>
    </w:p>
    <w:sectPr w:rsidR="00F17DB1" w:rsidRPr="00093CB4" w:rsidSect="00304607">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141E" w14:textId="77777777" w:rsidR="00A35CD0" w:rsidRDefault="00A35CD0">
      <w:r>
        <w:separator/>
      </w:r>
    </w:p>
  </w:endnote>
  <w:endnote w:type="continuationSeparator" w:id="0">
    <w:p w14:paraId="166E141F" w14:textId="77777777" w:rsidR="00A35CD0" w:rsidRDefault="00A3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x 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BookBQ-Regular">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1420" w14:textId="77777777" w:rsidR="00A35CD0" w:rsidRDefault="00A35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6E1421" w14:textId="77777777" w:rsidR="00A35CD0" w:rsidRDefault="00A3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1422" w14:textId="123E84FE" w:rsidR="00A35CD0" w:rsidRDefault="00A35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9D3">
      <w:rPr>
        <w:rStyle w:val="PageNumber"/>
        <w:noProof/>
      </w:rPr>
      <w:t>2</w:t>
    </w:r>
    <w:r>
      <w:rPr>
        <w:rStyle w:val="PageNumber"/>
      </w:rPr>
      <w:fldChar w:fldCharType="end"/>
    </w:r>
  </w:p>
  <w:p w14:paraId="166E1423" w14:textId="77777777" w:rsidR="00A35CD0" w:rsidRPr="004513F2" w:rsidRDefault="00A35CD0" w:rsidP="004513F2">
    <w:pPr>
      <w:pStyle w:val="Footer"/>
      <w:tabs>
        <w:tab w:val="clear" w:pos="8640"/>
        <w:tab w:val="right" w:pos="9360"/>
      </w:tabs>
      <w:rPr>
        <w:rFonts w:ascii="Gill Sans MT" w:hAnsi="Gill Sans MT"/>
      </w:rPr>
    </w:pPr>
    <w:r w:rsidRPr="008931EE">
      <w:rPr>
        <w:rFonts w:ascii="Gill Sans MT" w:hAnsi="Gill Sans MT"/>
        <w:i/>
      </w:rPr>
      <w:t>Youth for Justice Training Manual</w:t>
    </w:r>
    <w:r>
      <w:rPr>
        <w:rFonts w:ascii="Gill Sans MT" w:hAnsi="Gill Sans MT"/>
        <w:i/>
      </w:rPr>
      <w:tab/>
    </w:r>
    <w:r>
      <w:rPr>
        <w:rFonts w:ascii="Gill Sans MT" w:hAnsi="Gill Sans MT"/>
        <w:i/>
      </w:rPr>
      <w:tab/>
    </w:r>
    <w:r w:rsidRPr="004513F2">
      <w:rPr>
        <w:rFonts w:ascii="Gill Sans MT" w:hAnsi="Gill Sans MT"/>
      </w:rPr>
      <w:t>The Ohio Center for Law-Related Education</w:t>
    </w:r>
  </w:p>
  <w:p w14:paraId="166E1424" w14:textId="77777777" w:rsidR="00A35CD0" w:rsidRDefault="00A3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141C" w14:textId="77777777" w:rsidR="00A35CD0" w:rsidRDefault="00A35CD0">
      <w:r>
        <w:separator/>
      </w:r>
    </w:p>
  </w:footnote>
  <w:footnote w:type="continuationSeparator" w:id="0">
    <w:p w14:paraId="166E141D" w14:textId="77777777" w:rsidR="00A35CD0" w:rsidRDefault="00A3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F05"/>
    <w:multiLevelType w:val="hybridMultilevel"/>
    <w:tmpl w:val="1528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21B46"/>
    <w:multiLevelType w:val="hybridMultilevel"/>
    <w:tmpl w:val="F364DFC2"/>
    <w:lvl w:ilvl="0" w:tplc="02D635DC">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00D1"/>
    <w:multiLevelType w:val="singleLevel"/>
    <w:tmpl w:val="6BC02D5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A760630"/>
    <w:multiLevelType w:val="singleLevel"/>
    <w:tmpl w:val="124404CA"/>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0E8D6D78"/>
    <w:multiLevelType w:val="singleLevel"/>
    <w:tmpl w:val="FC0E3CD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E4B6CE8"/>
    <w:multiLevelType w:val="hybridMultilevel"/>
    <w:tmpl w:val="937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188D"/>
    <w:multiLevelType w:val="singleLevel"/>
    <w:tmpl w:val="FC0E3CD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06B6300"/>
    <w:multiLevelType w:val="multilevel"/>
    <w:tmpl w:val="3264946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19101B8"/>
    <w:multiLevelType w:val="singleLevel"/>
    <w:tmpl w:val="3CB0AFD6"/>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21E2042A"/>
    <w:multiLevelType w:val="hybridMultilevel"/>
    <w:tmpl w:val="E1B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217A0"/>
    <w:multiLevelType w:val="hybridMultilevel"/>
    <w:tmpl w:val="58760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B6F01"/>
    <w:multiLevelType w:val="singleLevel"/>
    <w:tmpl w:val="2C2A93C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2B1D2682"/>
    <w:multiLevelType w:val="hybridMultilevel"/>
    <w:tmpl w:val="E7042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225AE6"/>
    <w:multiLevelType w:val="singleLevel"/>
    <w:tmpl w:val="2C2A93C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2FD12F83"/>
    <w:multiLevelType w:val="hybridMultilevel"/>
    <w:tmpl w:val="70EEF7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E0048"/>
    <w:multiLevelType w:val="singleLevel"/>
    <w:tmpl w:val="2C2A93C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31F82703"/>
    <w:multiLevelType w:val="hybridMultilevel"/>
    <w:tmpl w:val="02BEB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C0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000687"/>
    <w:multiLevelType w:val="singleLevel"/>
    <w:tmpl w:val="5AD04B2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0" w15:restartNumberingAfterBreak="0">
    <w:nsid w:val="38723643"/>
    <w:multiLevelType w:val="singleLevel"/>
    <w:tmpl w:val="DA78ECB6"/>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38FF3F2F"/>
    <w:multiLevelType w:val="singleLevel"/>
    <w:tmpl w:val="5AD04B2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41CE4679"/>
    <w:multiLevelType w:val="singleLevel"/>
    <w:tmpl w:val="6BC02D5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43537D71"/>
    <w:multiLevelType w:val="hybridMultilevel"/>
    <w:tmpl w:val="68E2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5779F"/>
    <w:multiLevelType w:val="hybridMultilevel"/>
    <w:tmpl w:val="A6E6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C0177"/>
    <w:multiLevelType w:val="singleLevel"/>
    <w:tmpl w:val="C0BA26F0"/>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6" w15:restartNumberingAfterBreak="0">
    <w:nsid w:val="4FCE69EE"/>
    <w:multiLevelType w:val="singleLevel"/>
    <w:tmpl w:val="6BC02D5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52012442"/>
    <w:multiLevelType w:val="singleLevel"/>
    <w:tmpl w:val="6BC02D54"/>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56623244"/>
    <w:multiLevelType w:val="hybridMultilevel"/>
    <w:tmpl w:val="1D7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D7BB8"/>
    <w:multiLevelType w:val="hybridMultilevel"/>
    <w:tmpl w:val="94DC3D42"/>
    <w:lvl w:ilvl="0" w:tplc="4A64346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B64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2042D"/>
    <w:multiLevelType w:val="hybridMultilevel"/>
    <w:tmpl w:val="DB76EDF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E47336"/>
    <w:multiLevelType w:val="singleLevel"/>
    <w:tmpl w:val="54D4D9E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3" w15:restartNumberingAfterBreak="0">
    <w:nsid w:val="617802D1"/>
    <w:multiLevelType w:val="hybridMultilevel"/>
    <w:tmpl w:val="6C488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D6F5A"/>
    <w:multiLevelType w:val="hybridMultilevel"/>
    <w:tmpl w:val="B254BC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E039EE"/>
    <w:multiLevelType w:val="singleLevel"/>
    <w:tmpl w:val="43E29AEE"/>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6" w15:restartNumberingAfterBreak="0">
    <w:nsid w:val="67F61FBA"/>
    <w:multiLevelType w:val="hybridMultilevel"/>
    <w:tmpl w:val="D33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0FF5"/>
    <w:multiLevelType w:val="hybridMultilevel"/>
    <w:tmpl w:val="FEA495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6E071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850304"/>
    <w:multiLevelType w:val="singleLevel"/>
    <w:tmpl w:val="C882A59A"/>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0" w15:restartNumberingAfterBreak="0">
    <w:nsid w:val="752968F0"/>
    <w:multiLevelType w:val="hybridMultilevel"/>
    <w:tmpl w:val="01D2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54BB4"/>
    <w:multiLevelType w:val="singleLevel"/>
    <w:tmpl w:val="D870D106"/>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2" w15:restartNumberingAfterBreak="0">
    <w:nsid w:val="76200E69"/>
    <w:multiLevelType w:val="singleLevel"/>
    <w:tmpl w:val="6BC02D54"/>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3" w15:restartNumberingAfterBreak="0">
    <w:nsid w:val="79CB233B"/>
    <w:multiLevelType w:val="hybridMultilevel"/>
    <w:tmpl w:val="8E1654AC"/>
    <w:lvl w:ilvl="0" w:tplc="219EF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E630C"/>
    <w:multiLevelType w:val="singleLevel"/>
    <w:tmpl w:val="40C08B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5" w15:restartNumberingAfterBreak="0">
    <w:nsid w:val="7B3A428A"/>
    <w:multiLevelType w:val="singleLevel"/>
    <w:tmpl w:val="2C2A93C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6" w15:restartNumberingAfterBreak="0">
    <w:nsid w:val="7DC12E5A"/>
    <w:multiLevelType w:val="singleLevel"/>
    <w:tmpl w:val="E8D4A274"/>
    <w:lvl w:ilvl="0">
      <w:start w:val="4"/>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4"/>
  </w:num>
  <w:num w:numId="3">
    <w:abstractNumId w:val="32"/>
  </w:num>
  <w:num w:numId="4">
    <w:abstractNumId w:val="41"/>
  </w:num>
  <w:num w:numId="5">
    <w:abstractNumId w:val="22"/>
  </w:num>
  <w:num w:numId="6">
    <w:abstractNumId w:val="45"/>
  </w:num>
  <w:num w:numId="7">
    <w:abstractNumId w:val="26"/>
  </w:num>
  <w:num w:numId="8">
    <w:abstractNumId w:val="12"/>
  </w:num>
  <w:num w:numId="9">
    <w:abstractNumId w:val="19"/>
  </w:num>
  <w:num w:numId="10">
    <w:abstractNumId w:val="5"/>
  </w:num>
  <w:num w:numId="11">
    <w:abstractNumId w:val="27"/>
  </w:num>
  <w:num w:numId="12">
    <w:abstractNumId w:val="16"/>
  </w:num>
  <w:num w:numId="13">
    <w:abstractNumId w:val="35"/>
  </w:num>
  <w:num w:numId="14">
    <w:abstractNumId w:val="9"/>
  </w:num>
  <w:num w:numId="15">
    <w:abstractNumId w:val="4"/>
  </w:num>
  <w:num w:numId="16">
    <w:abstractNumId w:val="46"/>
  </w:num>
  <w:num w:numId="17">
    <w:abstractNumId w:val="42"/>
  </w:num>
  <w:num w:numId="18">
    <w:abstractNumId w:val="3"/>
  </w:num>
  <w:num w:numId="19">
    <w:abstractNumId w:val="14"/>
  </w:num>
  <w:num w:numId="20">
    <w:abstractNumId w:val="7"/>
  </w:num>
  <w:num w:numId="21">
    <w:abstractNumId w:val="20"/>
  </w:num>
  <w:num w:numId="22">
    <w:abstractNumId w:val="21"/>
  </w:num>
  <w:num w:numId="23">
    <w:abstractNumId w:val="8"/>
  </w:num>
  <w:num w:numId="24">
    <w:abstractNumId w:val="39"/>
  </w:num>
  <w:num w:numId="25">
    <w:abstractNumId w:val="25"/>
  </w:num>
  <w:num w:numId="26">
    <w:abstractNumId w:val="18"/>
  </w:num>
  <w:num w:numId="27">
    <w:abstractNumId w:val="38"/>
  </w:num>
  <w:num w:numId="28">
    <w:abstractNumId w:val="30"/>
  </w:num>
  <w:num w:numId="29">
    <w:abstractNumId w:val="13"/>
  </w:num>
  <w:num w:numId="30">
    <w:abstractNumId w:val="37"/>
  </w:num>
  <w:num w:numId="31">
    <w:abstractNumId w:val="17"/>
  </w:num>
  <w:num w:numId="32">
    <w:abstractNumId w:val="15"/>
  </w:num>
  <w:num w:numId="33">
    <w:abstractNumId w:val="33"/>
  </w:num>
  <w:num w:numId="34">
    <w:abstractNumId w:val="1"/>
  </w:num>
  <w:num w:numId="35">
    <w:abstractNumId w:val="40"/>
  </w:num>
  <w:num w:numId="36">
    <w:abstractNumId w:val="34"/>
  </w:num>
  <w:num w:numId="37">
    <w:abstractNumId w:val="23"/>
  </w:num>
  <w:num w:numId="38">
    <w:abstractNumId w:val="6"/>
  </w:num>
  <w:num w:numId="39">
    <w:abstractNumId w:val="31"/>
  </w:num>
  <w:num w:numId="40">
    <w:abstractNumId w:val="2"/>
  </w:num>
  <w:num w:numId="41">
    <w:abstractNumId w:val="29"/>
  </w:num>
  <w:num w:numId="42">
    <w:abstractNumId w:val="11"/>
  </w:num>
  <w:num w:numId="43">
    <w:abstractNumId w:val="43"/>
  </w:num>
  <w:num w:numId="44">
    <w:abstractNumId w:val="36"/>
  </w:num>
  <w:num w:numId="45">
    <w:abstractNumId w:val="24"/>
  </w:num>
  <w:num w:numId="46">
    <w:abstractNumId w:val="10"/>
  </w:num>
  <w:num w:numId="4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05"/>
    <w:rsid w:val="0000570E"/>
    <w:rsid w:val="00007382"/>
    <w:rsid w:val="0001670A"/>
    <w:rsid w:val="00016957"/>
    <w:rsid w:val="00021D93"/>
    <w:rsid w:val="0002259B"/>
    <w:rsid w:val="0002412D"/>
    <w:rsid w:val="00025338"/>
    <w:rsid w:val="00036864"/>
    <w:rsid w:val="00037BE5"/>
    <w:rsid w:val="000404C4"/>
    <w:rsid w:val="00041D47"/>
    <w:rsid w:val="00043857"/>
    <w:rsid w:val="000518C7"/>
    <w:rsid w:val="00061464"/>
    <w:rsid w:val="00062F31"/>
    <w:rsid w:val="0006341C"/>
    <w:rsid w:val="00065E41"/>
    <w:rsid w:val="0007232F"/>
    <w:rsid w:val="0007355B"/>
    <w:rsid w:val="00074C28"/>
    <w:rsid w:val="00075355"/>
    <w:rsid w:val="0007701E"/>
    <w:rsid w:val="00085009"/>
    <w:rsid w:val="00085FF8"/>
    <w:rsid w:val="000907E3"/>
    <w:rsid w:val="00091AA2"/>
    <w:rsid w:val="00093CB4"/>
    <w:rsid w:val="00094E76"/>
    <w:rsid w:val="00096198"/>
    <w:rsid w:val="000A417A"/>
    <w:rsid w:val="000A6F3F"/>
    <w:rsid w:val="000B020D"/>
    <w:rsid w:val="000B5361"/>
    <w:rsid w:val="000B5EF4"/>
    <w:rsid w:val="000B61C3"/>
    <w:rsid w:val="000B687C"/>
    <w:rsid w:val="000B70B0"/>
    <w:rsid w:val="000B7B84"/>
    <w:rsid w:val="000C0087"/>
    <w:rsid w:val="000C4A41"/>
    <w:rsid w:val="000C51F2"/>
    <w:rsid w:val="000C58E7"/>
    <w:rsid w:val="000C7271"/>
    <w:rsid w:val="000D1CB9"/>
    <w:rsid w:val="000D24AA"/>
    <w:rsid w:val="000D4E6D"/>
    <w:rsid w:val="000D58C3"/>
    <w:rsid w:val="000D60DE"/>
    <w:rsid w:val="000E11F9"/>
    <w:rsid w:val="000E62EC"/>
    <w:rsid w:val="000F4B61"/>
    <w:rsid w:val="00100BB4"/>
    <w:rsid w:val="00103515"/>
    <w:rsid w:val="001061E4"/>
    <w:rsid w:val="00107609"/>
    <w:rsid w:val="00115769"/>
    <w:rsid w:val="00115C93"/>
    <w:rsid w:val="00117325"/>
    <w:rsid w:val="001215EE"/>
    <w:rsid w:val="001219E8"/>
    <w:rsid w:val="00125CCD"/>
    <w:rsid w:val="00130CC4"/>
    <w:rsid w:val="0013119F"/>
    <w:rsid w:val="001328FD"/>
    <w:rsid w:val="0013375E"/>
    <w:rsid w:val="00133C72"/>
    <w:rsid w:val="001347C9"/>
    <w:rsid w:val="00135F77"/>
    <w:rsid w:val="001427FB"/>
    <w:rsid w:val="00143018"/>
    <w:rsid w:val="00144992"/>
    <w:rsid w:val="001540F6"/>
    <w:rsid w:val="001569D3"/>
    <w:rsid w:val="00163E5A"/>
    <w:rsid w:val="00164C14"/>
    <w:rsid w:val="00167CF9"/>
    <w:rsid w:val="00170554"/>
    <w:rsid w:val="001748EE"/>
    <w:rsid w:val="001756B4"/>
    <w:rsid w:val="00175790"/>
    <w:rsid w:val="0017756F"/>
    <w:rsid w:val="001824E7"/>
    <w:rsid w:val="0018518B"/>
    <w:rsid w:val="00186447"/>
    <w:rsid w:val="00187479"/>
    <w:rsid w:val="001918C6"/>
    <w:rsid w:val="001923D3"/>
    <w:rsid w:val="00192AD6"/>
    <w:rsid w:val="001943AA"/>
    <w:rsid w:val="00194A45"/>
    <w:rsid w:val="00194D59"/>
    <w:rsid w:val="001962A2"/>
    <w:rsid w:val="00196969"/>
    <w:rsid w:val="00197960"/>
    <w:rsid w:val="001A383D"/>
    <w:rsid w:val="001A41A4"/>
    <w:rsid w:val="001A6A94"/>
    <w:rsid w:val="001B0F73"/>
    <w:rsid w:val="001B7D6F"/>
    <w:rsid w:val="001C1A58"/>
    <w:rsid w:val="001C2A7F"/>
    <w:rsid w:val="001C62F2"/>
    <w:rsid w:val="001D4DE8"/>
    <w:rsid w:val="001E0D35"/>
    <w:rsid w:val="001E66A0"/>
    <w:rsid w:val="001F400D"/>
    <w:rsid w:val="001F5387"/>
    <w:rsid w:val="001F6060"/>
    <w:rsid w:val="00206077"/>
    <w:rsid w:val="0021001A"/>
    <w:rsid w:val="00210FEF"/>
    <w:rsid w:val="002112F8"/>
    <w:rsid w:val="00214BBD"/>
    <w:rsid w:val="0021616F"/>
    <w:rsid w:val="00216923"/>
    <w:rsid w:val="00220961"/>
    <w:rsid w:val="0022226D"/>
    <w:rsid w:val="00223EC6"/>
    <w:rsid w:val="00233D13"/>
    <w:rsid w:val="00235756"/>
    <w:rsid w:val="002467D3"/>
    <w:rsid w:val="0025032C"/>
    <w:rsid w:val="0025443C"/>
    <w:rsid w:val="00262EC4"/>
    <w:rsid w:val="0026529F"/>
    <w:rsid w:val="00271733"/>
    <w:rsid w:val="00273239"/>
    <w:rsid w:val="0027361D"/>
    <w:rsid w:val="00273E1F"/>
    <w:rsid w:val="00274127"/>
    <w:rsid w:val="0027769B"/>
    <w:rsid w:val="00280C75"/>
    <w:rsid w:val="00284684"/>
    <w:rsid w:val="00284AC2"/>
    <w:rsid w:val="00290873"/>
    <w:rsid w:val="00290CDA"/>
    <w:rsid w:val="002B0E8F"/>
    <w:rsid w:val="002B2BB0"/>
    <w:rsid w:val="002B53F4"/>
    <w:rsid w:val="002B57B8"/>
    <w:rsid w:val="002C0E4F"/>
    <w:rsid w:val="002C4C9F"/>
    <w:rsid w:val="002D50D0"/>
    <w:rsid w:val="002E01C9"/>
    <w:rsid w:val="002E1FC0"/>
    <w:rsid w:val="002E3521"/>
    <w:rsid w:val="002F45D4"/>
    <w:rsid w:val="002F5987"/>
    <w:rsid w:val="00300002"/>
    <w:rsid w:val="0030387D"/>
    <w:rsid w:val="003038BE"/>
    <w:rsid w:val="0030403E"/>
    <w:rsid w:val="00304607"/>
    <w:rsid w:val="00304B99"/>
    <w:rsid w:val="00305924"/>
    <w:rsid w:val="003108FA"/>
    <w:rsid w:val="00310A7A"/>
    <w:rsid w:val="0031150B"/>
    <w:rsid w:val="00312F3B"/>
    <w:rsid w:val="00322AB2"/>
    <w:rsid w:val="00323B49"/>
    <w:rsid w:val="00333A7B"/>
    <w:rsid w:val="00333CA0"/>
    <w:rsid w:val="00337437"/>
    <w:rsid w:val="00341020"/>
    <w:rsid w:val="00341310"/>
    <w:rsid w:val="00345738"/>
    <w:rsid w:val="0034583E"/>
    <w:rsid w:val="0034665F"/>
    <w:rsid w:val="00352170"/>
    <w:rsid w:val="003530A9"/>
    <w:rsid w:val="00355474"/>
    <w:rsid w:val="00356797"/>
    <w:rsid w:val="003567C4"/>
    <w:rsid w:val="00360B6F"/>
    <w:rsid w:val="003654A3"/>
    <w:rsid w:val="00366E9B"/>
    <w:rsid w:val="00371A47"/>
    <w:rsid w:val="00376E27"/>
    <w:rsid w:val="00384D64"/>
    <w:rsid w:val="00390375"/>
    <w:rsid w:val="00390F54"/>
    <w:rsid w:val="003A2EFE"/>
    <w:rsid w:val="003A4527"/>
    <w:rsid w:val="003B3B58"/>
    <w:rsid w:val="003D06C9"/>
    <w:rsid w:val="003D0D22"/>
    <w:rsid w:val="003D742B"/>
    <w:rsid w:val="003E173B"/>
    <w:rsid w:val="003E1B89"/>
    <w:rsid w:val="003E28C9"/>
    <w:rsid w:val="003E5433"/>
    <w:rsid w:val="003E5E85"/>
    <w:rsid w:val="003E6BC0"/>
    <w:rsid w:val="003F0182"/>
    <w:rsid w:val="003F6863"/>
    <w:rsid w:val="00401E87"/>
    <w:rsid w:val="004038A2"/>
    <w:rsid w:val="004043B5"/>
    <w:rsid w:val="00407113"/>
    <w:rsid w:val="0041583C"/>
    <w:rsid w:val="00416E66"/>
    <w:rsid w:val="00417EC3"/>
    <w:rsid w:val="00422723"/>
    <w:rsid w:val="00422DFA"/>
    <w:rsid w:val="00435432"/>
    <w:rsid w:val="004361E6"/>
    <w:rsid w:val="004411E1"/>
    <w:rsid w:val="0044388B"/>
    <w:rsid w:val="00444163"/>
    <w:rsid w:val="00445E75"/>
    <w:rsid w:val="0044645F"/>
    <w:rsid w:val="00446AE5"/>
    <w:rsid w:val="004513F2"/>
    <w:rsid w:val="00451EFF"/>
    <w:rsid w:val="0045431E"/>
    <w:rsid w:val="004576B2"/>
    <w:rsid w:val="004610CF"/>
    <w:rsid w:val="00463C38"/>
    <w:rsid w:val="004660FD"/>
    <w:rsid w:val="00470DD0"/>
    <w:rsid w:val="00474E86"/>
    <w:rsid w:val="004803E3"/>
    <w:rsid w:val="00481452"/>
    <w:rsid w:val="00481924"/>
    <w:rsid w:val="00485A24"/>
    <w:rsid w:val="004913BF"/>
    <w:rsid w:val="004919CD"/>
    <w:rsid w:val="004944CB"/>
    <w:rsid w:val="00494D3E"/>
    <w:rsid w:val="0049649F"/>
    <w:rsid w:val="004A272D"/>
    <w:rsid w:val="004A356D"/>
    <w:rsid w:val="004B37EB"/>
    <w:rsid w:val="004B4BE4"/>
    <w:rsid w:val="004B4D9A"/>
    <w:rsid w:val="004C0BC0"/>
    <w:rsid w:val="004C1DA2"/>
    <w:rsid w:val="004C30C4"/>
    <w:rsid w:val="004C5A0E"/>
    <w:rsid w:val="004C712E"/>
    <w:rsid w:val="004C73A7"/>
    <w:rsid w:val="004C7B52"/>
    <w:rsid w:val="004D1C9A"/>
    <w:rsid w:val="004D25B0"/>
    <w:rsid w:val="004D2A8D"/>
    <w:rsid w:val="004D540D"/>
    <w:rsid w:val="004E6617"/>
    <w:rsid w:val="004F6C7F"/>
    <w:rsid w:val="0050400E"/>
    <w:rsid w:val="005051E9"/>
    <w:rsid w:val="00506FA4"/>
    <w:rsid w:val="005100A5"/>
    <w:rsid w:val="005107F4"/>
    <w:rsid w:val="00511457"/>
    <w:rsid w:val="00524A54"/>
    <w:rsid w:val="00525991"/>
    <w:rsid w:val="005308C8"/>
    <w:rsid w:val="00531456"/>
    <w:rsid w:val="00531E39"/>
    <w:rsid w:val="005353BA"/>
    <w:rsid w:val="0053675F"/>
    <w:rsid w:val="00536C72"/>
    <w:rsid w:val="00542AAE"/>
    <w:rsid w:val="005446E1"/>
    <w:rsid w:val="00545B8A"/>
    <w:rsid w:val="00554171"/>
    <w:rsid w:val="00557033"/>
    <w:rsid w:val="005601B0"/>
    <w:rsid w:val="005608B6"/>
    <w:rsid w:val="005616C5"/>
    <w:rsid w:val="00563BB2"/>
    <w:rsid w:val="0056531B"/>
    <w:rsid w:val="00565AF8"/>
    <w:rsid w:val="0057076B"/>
    <w:rsid w:val="005710D7"/>
    <w:rsid w:val="0057266D"/>
    <w:rsid w:val="005815B4"/>
    <w:rsid w:val="00583004"/>
    <w:rsid w:val="00592349"/>
    <w:rsid w:val="00596BE9"/>
    <w:rsid w:val="00597317"/>
    <w:rsid w:val="00597715"/>
    <w:rsid w:val="005A258B"/>
    <w:rsid w:val="005A4497"/>
    <w:rsid w:val="005A7364"/>
    <w:rsid w:val="005B7E62"/>
    <w:rsid w:val="005C3D5C"/>
    <w:rsid w:val="005D3B9C"/>
    <w:rsid w:val="005D716B"/>
    <w:rsid w:val="005D75DA"/>
    <w:rsid w:val="005E2A6C"/>
    <w:rsid w:val="005E2A6E"/>
    <w:rsid w:val="005E4733"/>
    <w:rsid w:val="005F3B16"/>
    <w:rsid w:val="005F5F58"/>
    <w:rsid w:val="005F70D9"/>
    <w:rsid w:val="005F714D"/>
    <w:rsid w:val="00603DB8"/>
    <w:rsid w:val="00612CCA"/>
    <w:rsid w:val="006138F2"/>
    <w:rsid w:val="00613972"/>
    <w:rsid w:val="006140B5"/>
    <w:rsid w:val="0061729B"/>
    <w:rsid w:val="00617E81"/>
    <w:rsid w:val="00620A4A"/>
    <w:rsid w:val="00620CA9"/>
    <w:rsid w:val="006217A1"/>
    <w:rsid w:val="00622BEF"/>
    <w:rsid w:val="006353FE"/>
    <w:rsid w:val="00636BC2"/>
    <w:rsid w:val="0064046D"/>
    <w:rsid w:val="006409C9"/>
    <w:rsid w:val="006436C0"/>
    <w:rsid w:val="00643ADE"/>
    <w:rsid w:val="00643C08"/>
    <w:rsid w:val="00644CE8"/>
    <w:rsid w:val="00646239"/>
    <w:rsid w:val="006520CD"/>
    <w:rsid w:val="00654A7E"/>
    <w:rsid w:val="00661D26"/>
    <w:rsid w:val="00663F2C"/>
    <w:rsid w:val="006650C4"/>
    <w:rsid w:val="0066684C"/>
    <w:rsid w:val="00667C9B"/>
    <w:rsid w:val="00671FB3"/>
    <w:rsid w:val="0067402B"/>
    <w:rsid w:val="00675307"/>
    <w:rsid w:val="006828AF"/>
    <w:rsid w:val="00684C15"/>
    <w:rsid w:val="0068558E"/>
    <w:rsid w:val="00692D85"/>
    <w:rsid w:val="0069307E"/>
    <w:rsid w:val="006957EB"/>
    <w:rsid w:val="006972B5"/>
    <w:rsid w:val="006975DB"/>
    <w:rsid w:val="006A3948"/>
    <w:rsid w:val="006A6795"/>
    <w:rsid w:val="006B0FAD"/>
    <w:rsid w:val="006B11D1"/>
    <w:rsid w:val="006B2874"/>
    <w:rsid w:val="006B70C6"/>
    <w:rsid w:val="006C12FF"/>
    <w:rsid w:val="006C2266"/>
    <w:rsid w:val="006D0C83"/>
    <w:rsid w:val="006D1112"/>
    <w:rsid w:val="006D6197"/>
    <w:rsid w:val="006E0D08"/>
    <w:rsid w:val="006E2DCC"/>
    <w:rsid w:val="006E3A52"/>
    <w:rsid w:val="006F0223"/>
    <w:rsid w:val="006F3EB0"/>
    <w:rsid w:val="006F4D50"/>
    <w:rsid w:val="006F590D"/>
    <w:rsid w:val="006F6714"/>
    <w:rsid w:val="00707E20"/>
    <w:rsid w:val="00711DC0"/>
    <w:rsid w:val="0072021E"/>
    <w:rsid w:val="007207C6"/>
    <w:rsid w:val="00725C61"/>
    <w:rsid w:val="00727ACA"/>
    <w:rsid w:val="00727D16"/>
    <w:rsid w:val="007305C4"/>
    <w:rsid w:val="00732609"/>
    <w:rsid w:val="0073306A"/>
    <w:rsid w:val="00734441"/>
    <w:rsid w:val="0074232C"/>
    <w:rsid w:val="00750F34"/>
    <w:rsid w:val="00753ADC"/>
    <w:rsid w:val="00760281"/>
    <w:rsid w:val="00761729"/>
    <w:rsid w:val="007635D2"/>
    <w:rsid w:val="00764190"/>
    <w:rsid w:val="00764418"/>
    <w:rsid w:val="0077094F"/>
    <w:rsid w:val="0077095D"/>
    <w:rsid w:val="00773243"/>
    <w:rsid w:val="00774E76"/>
    <w:rsid w:val="0077770E"/>
    <w:rsid w:val="007800E8"/>
    <w:rsid w:val="007905A3"/>
    <w:rsid w:val="0079240D"/>
    <w:rsid w:val="0079458A"/>
    <w:rsid w:val="00796E13"/>
    <w:rsid w:val="007A1DBC"/>
    <w:rsid w:val="007A4CA3"/>
    <w:rsid w:val="007B0648"/>
    <w:rsid w:val="007B0E27"/>
    <w:rsid w:val="007B56E6"/>
    <w:rsid w:val="007C3C83"/>
    <w:rsid w:val="007C4B7F"/>
    <w:rsid w:val="007C6E96"/>
    <w:rsid w:val="007C791A"/>
    <w:rsid w:val="007D22AA"/>
    <w:rsid w:val="007D5BBA"/>
    <w:rsid w:val="007D5F0D"/>
    <w:rsid w:val="007E7FD7"/>
    <w:rsid w:val="007F0246"/>
    <w:rsid w:val="007F2694"/>
    <w:rsid w:val="007F29AE"/>
    <w:rsid w:val="00802A58"/>
    <w:rsid w:val="00804887"/>
    <w:rsid w:val="008054D7"/>
    <w:rsid w:val="008101F5"/>
    <w:rsid w:val="00814FCE"/>
    <w:rsid w:val="00817526"/>
    <w:rsid w:val="00823A41"/>
    <w:rsid w:val="008249DC"/>
    <w:rsid w:val="00845217"/>
    <w:rsid w:val="00856D95"/>
    <w:rsid w:val="00860A44"/>
    <w:rsid w:val="00864BF0"/>
    <w:rsid w:val="008673AE"/>
    <w:rsid w:val="00867CD6"/>
    <w:rsid w:val="00872302"/>
    <w:rsid w:val="0088002F"/>
    <w:rsid w:val="0088058F"/>
    <w:rsid w:val="00884152"/>
    <w:rsid w:val="00890586"/>
    <w:rsid w:val="00892993"/>
    <w:rsid w:val="008931EE"/>
    <w:rsid w:val="00893A2F"/>
    <w:rsid w:val="00893AE8"/>
    <w:rsid w:val="008A0A03"/>
    <w:rsid w:val="008A1500"/>
    <w:rsid w:val="008A39AF"/>
    <w:rsid w:val="008A3E5A"/>
    <w:rsid w:val="008A4D05"/>
    <w:rsid w:val="008A5D94"/>
    <w:rsid w:val="008C08B6"/>
    <w:rsid w:val="008C13D3"/>
    <w:rsid w:val="008C420E"/>
    <w:rsid w:val="008C5ED5"/>
    <w:rsid w:val="008C6264"/>
    <w:rsid w:val="008C7F6B"/>
    <w:rsid w:val="008D5970"/>
    <w:rsid w:val="008D6B83"/>
    <w:rsid w:val="008D7CB0"/>
    <w:rsid w:val="008E4492"/>
    <w:rsid w:val="008E44E6"/>
    <w:rsid w:val="008F2354"/>
    <w:rsid w:val="008F4376"/>
    <w:rsid w:val="008F6328"/>
    <w:rsid w:val="009000E9"/>
    <w:rsid w:val="009043E3"/>
    <w:rsid w:val="00906CE9"/>
    <w:rsid w:val="00906FB2"/>
    <w:rsid w:val="00925FED"/>
    <w:rsid w:val="009324A8"/>
    <w:rsid w:val="00941513"/>
    <w:rsid w:val="00942928"/>
    <w:rsid w:val="00942C81"/>
    <w:rsid w:val="00942E0D"/>
    <w:rsid w:val="00943A5F"/>
    <w:rsid w:val="00944A82"/>
    <w:rsid w:val="00945CBD"/>
    <w:rsid w:val="009511AE"/>
    <w:rsid w:val="0095556B"/>
    <w:rsid w:val="009617D7"/>
    <w:rsid w:val="0096701C"/>
    <w:rsid w:val="009707FE"/>
    <w:rsid w:val="0097534C"/>
    <w:rsid w:val="00981359"/>
    <w:rsid w:val="00985AB9"/>
    <w:rsid w:val="0098703B"/>
    <w:rsid w:val="009874DE"/>
    <w:rsid w:val="00990E9A"/>
    <w:rsid w:val="0099134A"/>
    <w:rsid w:val="0099393D"/>
    <w:rsid w:val="009941A0"/>
    <w:rsid w:val="00995BA4"/>
    <w:rsid w:val="0099719E"/>
    <w:rsid w:val="009A3755"/>
    <w:rsid w:val="009A3E94"/>
    <w:rsid w:val="009A48AC"/>
    <w:rsid w:val="009A4C63"/>
    <w:rsid w:val="009A79B4"/>
    <w:rsid w:val="009B149A"/>
    <w:rsid w:val="009B43CF"/>
    <w:rsid w:val="009C1B27"/>
    <w:rsid w:val="009C3DDC"/>
    <w:rsid w:val="009D0257"/>
    <w:rsid w:val="009D29BC"/>
    <w:rsid w:val="009D5BD2"/>
    <w:rsid w:val="009E0BC9"/>
    <w:rsid w:val="009E2A4E"/>
    <w:rsid w:val="009F25CD"/>
    <w:rsid w:val="009F3427"/>
    <w:rsid w:val="009F3A31"/>
    <w:rsid w:val="00A10745"/>
    <w:rsid w:val="00A12332"/>
    <w:rsid w:val="00A12E09"/>
    <w:rsid w:val="00A17DF3"/>
    <w:rsid w:val="00A23C6A"/>
    <w:rsid w:val="00A267F2"/>
    <w:rsid w:val="00A277C7"/>
    <w:rsid w:val="00A33BFF"/>
    <w:rsid w:val="00A34DBF"/>
    <w:rsid w:val="00A35CD0"/>
    <w:rsid w:val="00A44D1D"/>
    <w:rsid w:val="00A506B8"/>
    <w:rsid w:val="00A54AD3"/>
    <w:rsid w:val="00A577F8"/>
    <w:rsid w:val="00A57AF2"/>
    <w:rsid w:val="00A62D62"/>
    <w:rsid w:val="00A66EE2"/>
    <w:rsid w:val="00A7150D"/>
    <w:rsid w:val="00A749C9"/>
    <w:rsid w:val="00A75C1F"/>
    <w:rsid w:val="00A7760D"/>
    <w:rsid w:val="00A82E26"/>
    <w:rsid w:val="00A842A5"/>
    <w:rsid w:val="00A84E9D"/>
    <w:rsid w:val="00A87BA1"/>
    <w:rsid w:val="00A905F1"/>
    <w:rsid w:val="00A9159D"/>
    <w:rsid w:val="00AA3774"/>
    <w:rsid w:val="00AA4211"/>
    <w:rsid w:val="00AA506C"/>
    <w:rsid w:val="00AA7799"/>
    <w:rsid w:val="00AA7886"/>
    <w:rsid w:val="00AB230A"/>
    <w:rsid w:val="00AB56A9"/>
    <w:rsid w:val="00AB7049"/>
    <w:rsid w:val="00AC7092"/>
    <w:rsid w:val="00AD096F"/>
    <w:rsid w:val="00AD50F3"/>
    <w:rsid w:val="00AD62FE"/>
    <w:rsid w:val="00AE6D76"/>
    <w:rsid w:val="00AE74EC"/>
    <w:rsid w:val="00AE7710"/>
    <w:rsid w:val="00AF5D8F"/>
    <w:rsid w:val="00AF5F50"/>
    <w:rsid w:val="00B00263"/>
    <w:rsid w:val="00B028A6"/>
    <w:rsid w:val="00B03A93"/>
    <w:rsid w:val="00B07019"/>
    <w:rsid w:val="00B11FA6"/>
    <w:rsid w:val="00B129A0"/>
    <w:rsid w:val="00B1339A"/>
    <w:rsid w:val="00B13E66"/>
    <w:rsid w:val="00B14108"/>
    <w:rsid w:val="00B14911"/>
    <w:rsid w:val="00B15170"/>
    <w:rsid w:val="00B23162"/>
    <w:rsid w:val="00B239B8"/>
    <w:rsid w:val="00B24A24"/>
    <w:rsid w:val="00B252D9"/>
    <w:rsid w:val="00B30462"/>
    <w:rsid w:val="00B34DD8"/>
    <w:rsid w:val="00B362D1"/>
    <w:rsid w:val="00B36C03"/>
    <w:rsid w:val="00B3722F"/>
    <w:rsid w:val="00B415AE"/>
    <w:rsid w:val="00B427CA"/>
    <w:rsid w:val="00B42E5C"/>
    <w:rsid w:val="00B4697E"/>
    <w:rsid w:val="00B528AA"/>
    <w:rsid w:val="00B52E7F"/>
    <w:rsid w:val="00B53879"/>
    <w:rsid w:val="00B54286"/>
    <w:rsid w:val="00B57D7C"/>
    <w:rsid w:val="00B60E2A"/>
    <w:rsid w:val="00B649D1"/>
    <w:rsid w:val="00B66D92"/>
    <w:rsid w:val="00B67C90"/>
    <w:rsid w:val="00B73AF7"/>
    <w:rsid w:val="00B73F8D"/>
    <w:rsid w:val="00B74354"/>
    <w:rsid w:val="00B805B2"/>
    <w:rsid w:val="00B81DB7"/>
    <w:rsid w:val="00B854C7"/>
    <w:rsid w:val="00B85A53"/>
    <w:rsid w:val="00B87D29"/>
    <w:rsid w:val="00B87FD3"/>
    <w:rsid w:val="00B9269E"/>
    <w:rsid w:val="00B9276F"/>
    <w:rsid w:val="00B95144"/>
    <w:rsid w:val="00B9690C"/>
    <w:rsid w:val="00BA4F7C"/>
    <w:rsid w:val="00BA6A7B"/>
    <w:rsid w:val="00BC1117"/>
    <w:rsid w:val="00BC24CF"/>
    <w:rsid w:val="00BC263F"/>
    <w:rsid w:val="00BC2F12"/>
    <w:rsid w:val="00BD0FD1"/>
    <w:rsid w:val="00BD22B0"/>
    <w:rsid w:val="00BD49C2"/>
    <w:rsid w:val="00BD5C96"/>
    <w:rsid w:val="00BD667B"/>
    <w:rsid w:val="00BE0713"/>
    <w:rsid w:val="00BE3AB2"/>
    <w:rsid w:val="00BE7278"/>
    <w:rsid w:val="00BE75E4"/>
    <w:rsid w:val="00BF2849"/>
    <w:rsid w:val="00BF35DB"/>
    <w:rsid w:val="00BF79B5"/>
    <w:rsid w:val="00C01BAB"/>
    <w:rsid w:val="00C027F0"/>
    <w:rsid w:val="00C04FB3"/>
    <w:rsid w:val="00C10CC0"/>
    <w:rsid w:val="00C11083"/>
    <w:rsid w:val="00C11176"/>
    <w:rsid w:val="00C12A07"/>
    <w:rsid w:val="00C13DF7"/>
    <w:rsid w:val="00C1627F"/>
    <w:rsid w:val="00C17B67"/>
    <w:rsid w:val="00C21C0B"/>
    <w:rsid w:val="00C230C8"/>
    <w:rsid w:val="00C235C9"/>
    <w:rsid w:val="00C27314"/>
    <w:rsid w:val="00C27D2C"/>
    <w:rsid w:val="00C35027"/>
    <w:rsid w:val="00C36F0F"/>
    <w:rsid w:val="00C439DA"/>
    <w:rsid w:val="00C45222"/>
    <w:rsid w:val="00C46A6E"/>
    <w:rsid w:val="00C511A0"/>
    <w:rsid w:val="00C5656E"/>
    <w:rsid w:val="00C62A52"/>
    <w:rsid w:val="00C6631F"/>
    <w:rsid w:val="00C670E2"/>
    <w:rsid w:val="00C67DA1"/>
    <w:rsid w:val="00C67DE1"/>
    <w:rsid w:val="00C7310B"/>
    <w:rsid w:val="00C75CE1"/>
    <w:rsid w:val="00C8501A"/>
    <w:rsid w:val="00C96131"/>
    <w:rsid w:val="00C97BDE"/>
    <w:rsid w:val="00CA0579"/>
    <w:rsid w:val="00CA52C0"/>
    <w:rsid w:val="00CB15D3"/>
    <w:rsid w:val="00CB38A3"/>
    <w:rsid w:val="00CB51A4"/>
    <w:rsid w:val="00CB65B8"/>
    <w:rsid w:val="00CC3EAD"/>
    <w:rsid w:val="00CC5C85"/>
    <w:rsid w:val="00CC5DC8"/>
    <w:rsid w:val="00CD5710"/>
    <w:rsid w:val="00CD7D6C"/>
    <w:rsid w:val="00CE3958"/>
    <w:rsid w:val="00CE6284"/>
    <w:rsid w:val="00CF05E3"/>
    <w:rsid w:val="00CF241D"/>
    <w:rsid w:val="00CF5105"/>
    <w:rsid w:val="00D06A5A"/>
    <w:rsid w:val="00D11225"/>
    <w:rsid w:val="00D116D1"/>
    <w:rsid w:val="00D11C22"/>
    <w:rsid w:val="00D12E12"/>
    <w:rsid w:val="00D1665E"/>
    <w:rsid w:val="00D177F0"/>
    <w:rsid w:val="00D20E85"/>
    <w:rsid w:val="00D27105"/>
    <w:rsid w:val="00D27600"/>
    <w:rsid w:val="00D30799"/>
    <w:rsid w:val="00D30A31"/>
    <w:rsid w:val="00D35AD3"/>
    <w:rsid w:val="00D37DFE"/>
    <w:rsid w:val="00D57DF6"/>
    <w:rsid w:val="00D61BF9"/>
    <w:rsid w:val="00D655C6"/>
    <w:rsid w:val="00D668B0"/>
    <w:rsid w:val="00D66C20"/>
    <w:rsid w:val="00D72239"/>
    <w:rsid w:val="00D742BC"/>
    <w:rsid w:val="00D80BD8"/>
    <w:rsid w:val="00D81DEC"/>
    <w:rsid w:val="00D8236D"/>
    <w:rsid w:val="00D825DE"/>
    <w:rsid w:val="00D82B2A"/>
    <w:rsid w:val="00D83262"/>
    <w:rsid w:val="00D8427B"/>
    <w:rsid w:val="00D916AD"/>
    <w:rsid w:val="00DA2069"/>
    <w:rsid w:val="00DA25DE"/>
    <w:rsid w:val="00DA69CE"/>
    <w:rsid w:val="00DB0725"/>
    <w:rsid w:val="00DB33D6"/>
    <w:rsid w:val="00DB39AE"/>
    <w:rsid w:val="00DB3BAE"/>
    <w:rsid w:val="00DB4383"/>
    <w:rsid w:val="00DB7877"/>
    <w:rsid w:val="00DC1B37"/>
    <w:rsid w:val="00DC2483"/>
    <w:rsid w:val="00DD0C59"/>
    <w:rsid w:val="00DD4858"/>
    <w:rsid w:val="00DD7261"/>
    <w:rsid w:val="00DD72DE"/>
    <w:rsid w:val="00DE1538"/>
    <w:rsid w:val="00DE6F9F"/>
    <w:rsid w:val="00DF1B0B"/>
    <w:rsid w:val="00DF1CEA"/>
    <w:rsid w:val="00DF7B61"/>
    <w:rsid w:val="00E00A69"/>
    <w:rsid w:val="00E01A81"/>
    <w:rsid w:val="00E03C43"/>
    <w:rsid w:val="00E06CAC"/>
    <w:rsid w:val="00E102A6"/>
    <w:rsid w:val="00E10300"/>
    <w:rsid w:val="00E123E7"/>
    <w:rsid w:val="00E12983"/>
    <w:rsid w:val="00E12D0A"/>
    <w:rsid w:val="00E14C0A"/>
    <w:rsid w:val="00E21B38"/>
    <w:rsid w:val="00E26979"/>
    <w:rsid w:val="00E3064C"/>
    <w:rsid w:val="00E30981"/>
    <w:rsid w:val="00E3103F"/>
    <w:rsid w:val="00E41845"/>
    <w:rsid w:val="00E45A3B"/>
    <w:rsid w:val="00E45A7F"/>
    <w:rsid w:val="00E502BF"/>
    <w:rsid w:val="00E54D58"/>
    <w:rsid w:val="00E56FC3"/>
    <w:rsid w:val="00E67522"/>
    <w:rsid w:val="00E70BEB"/>
    <w:rsid w:val="00E70DB1"/>
    <w:rsid w:val="00E723EE"/>
    <w:rsid w:val="00E75F98"/>
    <w:rsid w:val="00E765FE"/>
    <w:rsid w:val="00E805E7"/>
    <w:rsid w:val="00E81719"/>
    <w:rsid w:val="00E819F0"/>
    <w:rsid w:val="00E84AEF"/>
    <w:rsid w:val="00E8540D"/>
    <w:rsid w:val="00E946EE"/>
    <w:rsid w:val="00E97CE3"/>
    <w:rsid w:val="00EA0D95"/>
    <w:rsid w:val="00EA602C"/>
    <w:rsid w:val="00EA7C16"/>
    <w:rsid w:val="00EB3C28"/>
    <w:rsid w:val="00EB4810"/>
    <w:rsid w:val="00EB4848"/>
    <w:rsid w:val="00EB5957"/>
    <w:rsid w:val="00EB6D3E"/>
    <w:rsid w:val="00EB7705"/>
    <w:rsid w:val="00EC0972"/>
    <w:rsid w:val="00EC0E88"/>
    <w:rsid w:val="00EC719B"/>
    <w:rsid w:val="00EC71E6"/>
    <w:rsid w:val="00ED16B1"/>
    <w:rsid w:val="00EE075F"/>
    <w:rsid w:val="00EE228A"/>
    <w:rsid w:val="00EE4A4A"/>
    <w:rsid w:val="00EE5EA4"/>
    <w:rsid w:val="00EF0815"/>
    <w:rsid w:val="00EF135D"/>
    <w:rsid w:val="00EF2142"/>
    <w:rsid w:val="00EF49F8"/>
    <w:rsid w:val="00F034FF"/>
    <w:rsid w:val="00F052AC"/>
    <w:rsid w:val="00F12618"/>
    <w:rsid w:val="00F17BC6"/>
    <w:rsid w:val="00F17DB1"/>
    <w:rsid w:val="00F20364"/>
    <w:rsid w:val="00F36FBF"/>
    <w:rsid w:val="00F40F4E"/>
    <w:rsid w:val="00F41D25"/>
    <w:rsid w:val="00F46859"/>
    <w:rsid w:val="00F47918"/>
    <w:rsid w:val="00F54BB3"/>
    <w:rsid w:val="00F64333"/>
    <w:rsid w:val="00F645B8"/>
    <w:rsid w:val="00F651BA"/>
    <w:rsid w:val="00F653B8"/>
    <w:rsid w:val="00F67F5B"/>
    <w:rsid w:val="00F709DA"/>
    <w:rsid w:val="00F72EAE"/>
    <w:rsid w:val="00F81349"/>
    <w:rsid w:val="00F8333E"/>
    <w:rsid w:val="00F845C7"/>
    <w:rsid w:val="00F846E9"/>
    <w:rsid w:val="00F92DB0"/>
    <w:rsid w:val="00FA221F"/>
    <w:rsid w:val="00FA4B31"/>
    <w:rsid w:val="00FB15AC"/>
    <w:rsid w:val="00FB769A"/>
    <w:rsid w:val="00FB786B"/>
    <w:rsid w:val="00FC2D5B"/>
    <w:rsid w:val="00FC343D"/>
    <w:rsid w:val="00FC6CFF"/>
    <w:rsid w:val="00FE08A9"/>
    <w:rsid w:val="00FE7400"/>
    <w:rsid w:val="00FF191C"/>
    <w:rsid w:val="00FF2C7C"/>
    <w:rsid w:val="00FF4822"/>
    <w:rsid w:val="00FF5837"/>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regrouptable v:ext="edit">
        <o:entry new="1" old="0"/>
        <o:entry new="2" old="0"/>
        <o:entry new="3" old="0"/>
        <o:entry new="4" old="0"/>
        <o:entry new="5" old="0"/>
      </o:regrouptable>
    </o:shapelayout>
  </w:shapeDefaults>
  <w:decimalSymbol w:val="."/>
  <w:listSeparator w:val=","/>
  <w14:docId w14:val="166E106B"/>
  <w15:docId w15:val="{00F4474C-FEE2-4BE2-A3C4-0B61ED4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3B16"/>
    <w:rPr>
      <w:b/>
      <w:sz w:val="24"/>
    </w:rPr>
  </w:style>
  <w:style w:type="paragraph" w:styleId="Heading1">
    <w:name w:val="heading 1"/>
    <w:basedOn w:val="Normal"/>
    <w:next w:val="Normal"/>
    <w:qFormat/>
    <w:rsid w:val="005F3B16"/>
    <w:pPr>
      <w:keepNext/>
      <w:pBdr>
        <w:bottom w:val="single" w:sz="6" w:space="1" w:color="auto"/>
      </w:pBdr>
      <w:jc w:val="center"/>
      <w:outlineLvl w:val="0"/>
    </w:pPr>
  </w:style>
  <w:style w:type="paragraph" w:styleId="Heading2">
    <w:name w:val="heading 2"/>
    <w:basedOn w:val="Normal"/>
    <w:next w:val="Normal"/>
    <w:qFormat/>
    <w:rsid w:val="005F3B16"/>
    <w:pPr>
      <w:keepNext/>
      <w:outlineLvl w:val="1"/>
    </w:pPr>
    <w:rPr>
      <w:sz w:val="28"/>
    </w:rPr>
  </w:style>
  <w:style w:type="paragraph" w:styleId="Heading3">
    <w:name w:val="heading 3"/>
    <w:basedOn w:val="Normal"/>
    <w:next w:val="Normal"/>
    <w:qFormat/>
    <w:rsid w:val="005F3B16"/>
    <w:pPr>
      <w:keepNext/>
      <w:jc w:val="center"/>
      <w:outlineLvl w:val="2"/>
    </w:pPr>
    <w:rPr>
      <w:rFonts w:ascii="Comix Heavy" w:hAnsi="Comix Heavy"/>
    </w:rPr>
  </w:style>
  <w:style w:type="paragraph" w:styleId="Heading4">
    <w:name w:val="heading 4"/>
    <w:basedOn w:val="Normal"/>
    <w:next w:val="Normal"/>
    <w:qFormat/>
    <w:rsid w:val="005F3B16"/>
    <w:pPr>
      <w:keepNext/>
      <w:outlineLvl w:val="3"/>
    </w:pPr>
  </w:style>
  <w:style w:type="paragraph" w:styleId="Heading5">
    <w:name w:val="heading 5"/>
    <w:basedOn w:val="Normal"/>
    <w:next w:val="Normal"/>
    <w:qFormat/>
    <w:rsid w:val="005F3B16"/>
    <w:pPr>
      <w:keepNext/>
      <w:ind w:left="720" w:hanging="720"/>
      <w:outlineLvl w:val="4"/>
    </w:pPr>
    <w:rPr>
      <w:b w:val="0"/>
      <w:sz w:val="28"/>
    </w:rPr>
  </w:style>
  <w:style w:type="paragraph" w:styleId="Heading6">
    <w:name w:val="heading 6"/>
    <w:basedOn w:val="Normal"/>
    <w:next w:val="Normal"/>
    <w:qFormat/>
    <w:rsid w:val="005F3B16"/>
    <w:pPr>
      <w:keepNext/>
      <w:outlineLvl w:val="5"/>
    </w:pPr>
    <w:rPr>
      <w:b w:val="0"/>
      <w:i/>
      <w:color w:val="000000"/>
      <w:sz w:val="20"/>
    </w:rPr>
  </w:style>
  <w:style w:type="paragraph" w:styleId="Heading7">
    <w:name w:val="heading 7"/>
    <w:basedOn w:val="Normal"/>
    <w:next w:val="Normal"/>
    <w:qFormat/>
    <w:rsid w:val="005F3B16"/>
    <w:pPr>
      <w:keepNext/>
      <w:pBdr>
        <w:bottom w:val="single" w:sz="6" w:space="1" w:color="auto"/>
      </w:pBdr>
      <w:jc w:val="center"/>
      <w:outlineLvl w:val="6"/>
    </w:pPr>
    <w:rPr>
      <w:b w:val="0"/>
      <w:sz w:val="28"/>
    </w:rPr>
  </w:style>
  <w:style w:type="paragraph" w:styleId="Heading8">
    <w:name w:val="heading 8"/>
    <w:basedOn w:val="Normal"/>
    <w:next w:val="Normal"/>
    <w:qFormat/>
    <w:rsid w:val="005F3B16"/>
    <w:pPr>
      <w:keepNext/>
      <w:jc w:val="center"/>
      <w:outlineLvl w:val="7"/>
    </w:pPr>
    <w:rPr>
      <w:b w:val="0"/>
      <w:sz w:val="32"/>
    </w:rPr>
  </w:style>
  <w:style w:type="paragraph" w:styleId="Heading9">
    <w:name w:val="heading 9"/>
    <w:basedOn w:val="Normal"/>
    <w:next w:val="Normal"/>
    <w:qFormat/>
    <w:rsid w:val="005F3B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F3B16"/>
  </w:style>
  <w:style w:type="paragraph" w:styleId="Footer">
    <w:name w:val="footer"/>
    <w:basedOn w:val="Normal"/>
    <w:rsid w:val="005F3B16"/>
    <w:pPr>
      <w:tabs>
        <w:tab w:val="center" w:pos="4320"/>
        <w:tab w:val="right" w:pos="8640"/>
      </w:tabs>
    </w:pPr>
    <w:rPr>
      <w:b w:val="0"/>
      <w:sz w:val="20"/>
    </w:rPr>
  </w:style>
  <w:style w:type="paragraph" w:styleId="Header">
    <w:name w:val="header"/>
    <w:basedOn w:val="Normal"/>
    <w:rsid w:val="005F3B16"/>
    <w:pPr>
      <w:tabs>
        <w:tab w:val="center" w:pos="4320"/>
        <w:tab w:val="right" w:pos="8640"/>
      </w:tabs>
    </w:pPr>
  </w:style>
  <w:style w:type="paragraph" w:styleId="BodyText">
    <w:name w:val="Body Text"/>
    <w:basedOn w:val="Normal"/>
    <w:rsid w:val="005F3B16"/>
    <w:rPr>
      <w:b w:val="0"/>
    </w:rPr>
  </w:style>
  <w:style w:type="paragraph" w:styleId="FootnoteText">
    <w:name w:val="footnote text"/>
    <w:basedOn w:val="Normal"/>
    <w:semiHidden/>
    <w:rsid w:val="005F3B16"/>
    <w:rPr>
      <w:b w:val="0"/>
      <w:sz w:val="20"/>
    </w:rPr>
  </w:style>
  <w:style w:type="character" w:styleId="FootnoteReference">
    <w:name w:val="footnote reference"/>
    <w:basedOn w:val="DefaultParagraphFont"/>
    <w:semiHidden/>
    <w:rsid w:val="005F3B16"/>
    <w:rPr>
      <w:vertAlign w:val="superscript"/>
    </w:rPr>
  </w:style>
  <w:style w:type="character" w:styleId="Hyperlink">
    <w:name w:val="Hyperlink"/>
    <w:basedOn w:val="DefaultParagraphFont"/>
    <w:rsid w:val="005F3B16"/>
    <w:rPr>
      <w:color w:val="0000FF"/>
      <w:u w:val="single"/>
    </w:rPr>
  </w:style>
  <w:style w:type="paragraph" w:styleId="BodyText2">
    <w:name w:val="Body Text 2"/>
    <w:basedOn w:val="Normal"/>
    <w:rsid w:val="005F3B16"/>
    <w:pPr>
      <w:pBdr>
        <w:bottom w:val="single" w:sz="6" w:space="1" w:color="auto"/>
      </w:pBdr>
    </w:pPr>
    <w:rPr>
      <w:b w:val="0"/>
    </w:rPr>
  </w:style>
  <w:style w:type="character" w:styleId="EndnoteReference">
    <w:name w:val="endnote reference"/>
    <w:basedOn w:val="DefaultParagraphFont"/>
    <w:semiHidden/>
    <w:rsid w:val="005F3B16"/>
    <w:rPr>
      <w:vertAlign w:val="superscript"/>
    </w:rPr>
  </w:style>
  <w:style w:type="paragraph" w:styleId="BodyText3">
    <w:name w:val="Body Text 3"/>
    <w:basedOn w:val="Normal"/>
    <w:rsid w:val="005F3B16"/>
    <w:rPr>
      <w:b w:val="0"/>
      <w:sz w:val="28"/>
    </w:rPr>
  </w:style>
  <w:style w:type="paragraph" w:styleId="BalloonText">
    <w:name w:val="Balloon Text"/>
    <w:basedOn w:val="Normal"/>
    <w:semiHidden/>
    <w:rsid w:val="008101F5"/>
    <w:rPr>
      <w:rFonts w:ascii="Tahoma" w:hAnsi="Tahoma" w:cs="Tahoma"/>
      <w:sz w:val="16"/>
      <w:szCs w:val="16"/>
    </w:rPr>
  </w:style>
  <w:style w:type="character" w:styleId="CommentReference">
    <w:name w:val="annotation reference"/>
    <w:basedOn w:val="DefaultParagraphFont"/>
    <w:semiHidden/>
    <w:rsid w:val="0034665F"/>
    <w:rPr>
      <w:sz w:val="16"/>
      <w:szCs w:val="16"/>
    </w:rPr>
  </w:style>
  <w:style w:type="paragraph" w:styleId="CommentText">
    <w:name w:val="annotation text"/>
    <w:basedOn w:val="Normal"/>
    <w:semiHidden/>
    <w:rsid w:val="0034665F"/>
    <w:rPr>
      <w:sz w:val="20"/>
    </w:rPr>
  </w:style>
  <w:style w:type="paragraph" w:styleId="CommentSubject">
    <w:name w:val="annotation subject"/>
    <w:basedOn w:val="CommentText"/>
    <w:next w:val="CommentText"/>
    <w:semiHidden/>
    <w:rsid w:val="0034665F"/>
    <w:rPr>
      <w:bCs/>
    </w:rPr>
  </w:style>
  <w:style w:type="table" w:styleId="TableGrid">
    <w:name w:val="Table Grid"/>
    <w:basedOn w:val="TableNormal"/>
    <w:rsid w:val="0003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4DE"/>
    <w:pPr>
      <w:ind w:left="720"/>
    </w:pPr>
  </w:style>
  <w:style w:type="paragraph" w:styleId="Title">
    <w:name w:val="Title"/>
    <w:basedOn w:val="Normal"/>
    <w:link w:val="TitleChar"/>
    <w:qFormat/>
    <w:rsid w:val="00AF5F50"/>
    <w:pPr>
      <w:jc w:val="center"/>
    </w:pPr>
    <w:rPr>
      <w:rFonts w:ascii="BaskervilleBookBQ-Regular" w:hAnsi="BaskervilleBookBQ-Regular"/>
      <w:sz w:val="28"/>
      <w:szCs w:val="24"/>
    </w:rPr>
  </w:style>
  <w:style w:type="character" w:customStyle="1" w:styleId="TitleChar">
    <w:name w:val="Title Char"/>
    <w:basedOn w:val="DefaultParagraphFont"/>
    <w:link w:val="Title"/>
    <w:rsid w:val="00AF5F50"/>
    <w:rPr>
      <w:rFonts w:ascii="BaskervilleBookBQ-Regular" w:hAnsi="BaskervilleBookBQ-Regular"/>
      <w:b/>
      <w:sz w:val="28"/>
      <w:szCs w:val="24"/>
    </w:rPr>
  </w:style>
  <w:style w:type="paragraph" w:styleId="BodyTextIndent">
    <w:name w:val="Body Text Indent"/>
    <w:basedOn w:val="Normal"/>
    <w:link w:val="BodyTextIndentChar"/>
    <w:uiPriority w:val="99"/>
    <w:semiHidden/>
    <w:unhideWhenUsed/>
    <w:rsid w:val="00BC1117"/>
    <w:pPr>
      <w:spacing w:after="120"/>
      <w:ind w:left="360"/>
    </w:pPr>
  </w:style>
  <w:style w:type="character" w:customStyle="1" w:styleId="BodyTextIndentChar">
    <w:name w:val="Body Text Indent Char"/>
    <w:basedOn w:val="DefaultParagraphFont"/>
    <w:link w:val="BodyTextIndent"/>
    <w:uiPriority w:val="99"/>
    <w:semiHidden/>
    <w:rsid w:val="00BC1117"/>
    <w:rPr>
      <w:b/>
      <w:sz w:val="24"/>
    </w:rPr>
  </w:style>
  <w:style w:type="paragraph" w:styleId="BodyTextIndent2">
    <w:name w:val="Body Text Indent 2"/>
    <w:basedOn w:val="Normal"/>
    <w:link w:val="BodyTextIndent2Char"/>
    <w:uiPriority w:val="99"/>
    <w:semiHidden/>
    <w:unhideWhenUsed/>
    <w:rsid w:val="00BC1117"/>
    <w:pPr>
      <w:spacing w:after="120" w:line="480" w:lineRule="auto"/>
      <w:ind w:left="360"/>
    </w:pPr>
  </w:style>
  <w:style w:type="character" w:customStyle="1" w:styleId="BodyTextIndent2Char">
    <w:name w:val="Body Text Indent 2 Char"/>
    <w:basedOn w:val="DefaultParagraphFont"/>
    <w:link w:val="BodyTextIndent2"/>
    <w:uiPriority w:val="99"/>
    <w:semiHidden/>
    <w:rsid w:val="00BC11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9275">
      <w:bodyDiv w:val="1"/>
      <w:marLeft w:val="0"/>
      <w:marRight w:val="0"/>
      <w:marTop w:val="0"/>
      <w:marBottom w:val="0"/>
      <w:divBdr>
        <w:top w:val="none" w:sz="0" w:space="0" w:color="auto"/>
        <w:left w:val="none" w:sz="0" w:space="0" w:color="auto"/>
        <w:bottom w:val="none" w:sz="0" w:space="0" w:color="auto"/>
        <w:right w:val="none" w:sz="0" w:space="0" w:color="auto"/>
      </w:divBdr>
      <w:divsChild>
        <w:div w:id="104692074">
          <w:marLeft w:val="0"/>
          <w:marRight w:val="0"/>
          <w:marTop w:val="0"/>
          <w:marBottom w:val="0"/>
          <w:divBdr>
            <w:top w:val="none" w:sz="0" w:space="0" w:color="auto"/>
            <w:left w:val="none" w:sz="0" w:space="0" w:color="auto"/>
            <w:bottom w:val="none" w:sz="0" w:space="0" w:color="auto"/>
            <w:right w:val="none" w:sz="0" w:space="0" w:color="auto"/>
          </w:divBdr>
          <w:divsChild>
            <w:div w:id="405492365">
              <w:marLeft w:val="0"/>
              <w:marRight w:val="0"/>
              <w:marTop w:val="0"/>
              <w:marBottom w:val="0"/>
              <w:divBdr>
                <w:top w:val="none" w:sz="0" w:space="0" w:color="auto"/>
                <w:left w:val="none" w:sz="0" w:space="0" w:color="auto"/>
                <w:bottom w:val="none" w:sz="0" w:space="0" w:color="auto"/>
                <w:right w:val="none" w:sz="0" w:space="0" w:color="auto"/>
              </w:divBdr>
            </w:div>
            <w:div w:id="581525094">
              <w:marLeft w:val="0"/>
              <w:marRight w:val="0"/>
              <w:marTop w:val="0"/>
              <w:marBottom w:val="0"/>
              <w:divBdr>
                <w:top w:val="none" w:sz="0" w:space="0" w:color="auto"/>
                <w:left w:val="none" w:sz="0" w:space="0" w:color="auto"/>
                <w:bottom w:val="none" w:sz="0" w:space="0" w:color="auto"/>
                <w:right w:val="none" w:sz="0" w:space="0" w:color="auto"/>
              </w:divBdr>
            </w:div>
            <w:div w:id="964502604">
              <w:marLeft w:val="0"/>
              <w:marRight w:val="0"/>
              <w:marTop w:val="0"/>
              <w:marBottom w:val="0"/>
              <w:divBdr>
                <w:top w:val="none" w:sz="0" w:space="0" w:color="auto"/>
                <w:left w:val="none" w:sz="0" w:space="0" w:color="auto"/>
                <w:bottom w:val="none" w:sz="0" w:space="0" w:color="auto"/>
                <w:right w:val="none" w:sz="0" w:space="0" w:color="auto"/>
              </w:divBdr>
            </w:div>
            <w:div w:id="1109424361">
              <w:marLeft w:val="0"/>
              <w:marRight w:val="0"/>
              <w:marTop w:val="0"/>
              <w:marBottom w:val="0"/>
              <w:divBdr>
                <w:top w:val="none" w:sz="0" w:space="0" w:color="auto"/>
                <w:left w:val="none" w:sz="0" w:space="0" w:color="auto"/>
                <w:bottom w:val="none" w:sz="0" w:space="0" w:color="auto"/>
                <w:right w:val="none" w:sz="0" w:space="0" w:color="auto"/>
              </w:divBdr>
            </w:div>
            <w:div w:id="1195923185">
              <w:marLeft w:val="0"/>
              <w:marRight w:val="0"/>
              <w:marTop w:val="0"/>
              <w:marBottom w:val="0"/>
              <w:divBdr>
                <w:top w:val="none" w:sz="0" w:space="0" w:color="auto"/>
                <w:left w:val="none" w:sz="0" w:space="0" w:color="auto"/>
                <w:bottom w:val="none" w:sz="0" w:space="0" w:color="auto"/>
                <w:right w:val="none" w:sz="0" w:space="0" w:color="auto"/>
              </w:divBdr>
            </w:div>
            <w:div w:id="1917670778">
              <w:marLeft w:val="0"/>
              <w:marRight w:val="0"/>
              <w:marTop w:val="0"/>
              <w:marBottom w:val="0"/>
              <w:divBdr>
                <w:top w:val="none" w:sz="0" w:space="0" w:color="auto"/>
                <w:left w:val="none" w:sz="0" w:space="0" w:color="auto"/>
                <w:bottom w:val="none" w:sz="0" w:space="0" w:color="auto"/>
                <w:right w:val="none" w:sz="0" w:space="0" w:color="auto"/>
              </w:divBdr>
            </w:div>
            <w:div w:id="21086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396">
      <w:bodyDiv w:val="1"/>
      <w:marLeft w:val="0"/>
      <w:marRight w:val="0"/>
      <w:marTop w:val="0"/>
      <w:marBottom w:val="0"/>
      <w:divBdr>
        <w:top w:val="none" w:sz="0" w:space="0" w:color="auto"/>
        <w:left w:val="none" w:sz="0" w:space="0" w:color="auto"/>
        <w:bottom w:val="none" w:sz="0" w:space="0" w:color="auto"/>
        <w:right w:val="none" w:sz="0" w:space="0" w:color="auto"/>
      </w:divBdr>
      <w:divsChild>
        <w:div w:id="1354570748">
          <w:marLeft w:val="547"/>
          <w:marRight w:val="0"/>
          <w:marTop w:val="0"/>
          <w:marBottom w:val="0"/>
          <w:divBdr>
            <w:top w:val="none" w:sz="0" w:space="0" w:color="auto"/>
            <w:left w:val="none" w:sz="0" w:space="0" w:color="auto"/>
            <w:bottom w:val="none" w:sz="0" w:space="0" w:color="auto"/>
            <w:right w:val="none" w:sz="0" w:space="0" w:color="auto"/>
          </w:divBdr>
        </w:div>
      </w:divsChild>
    </w:div>
    <w:div w:id="568269131">
      <w:bodyDiv w:val="1"/>
      <w:marLeft w:val="0"/>
      <w:marRight w:val="0"/>
      <w:marTop w:val="0"/>
      <w:marBottom w:val="0"/>
      <w:divBdr>
        <w:top w:val="none" w:sz="0" w:space="0" w:color="auto"/>
        <w:left w:val="none" w:sz="0" w:space="0" w:color="auto"/>
        <w:bottom w:val="none" w:sz="0" w:space="0" w:color="auto"/>
        <w:right w:val="none" w:sz="0" w:space="0" w:color="auto"/>
      </w:divBdr>
    </w:div>
    <w:div w:id="653879514">
      <w:bodyDiv w:val="1"/>
      <w:marLeft w:val="0"/>
      <w:marRight w:val="0"/>
      <w:marTop w:val="0"/>
      <w:marBottom w:val="0"/>
      <w:divBdr>
        <w:top w:val="none" w:sz="0" w:space="0" w:color="auto"/>
        <w:left w:val="none" w:sz="0" w:space="0" w:color="auto"/>
        <w:bottom w:val="none" w:sz="0" w:space="0" w:color="auto"/>
        <w:right w:val="none" w:sz="0" w:space="0" w:color="auto"/>
      </w:divBdr>
      <w:divsChild>
        <w:div w:id="1609967112">
          <w:marLeft w:val="0"/>
          <w:marRight w:val="0"/>
          <w:marTop w:val="0"/>
          <w:marBottom w:val="0"/>
          <w:divBdr>
            <w:top w:val="none" w:sz="0" w:space="0" w:color="auto"/>
            <w:left w:val="none" w:sz="0" w:space="0" w:color="auto"/>
            <w:bottom w:val="none" w:sz="0" w:space="0" w:color="auto"/>
            <w:right w:val="none" w:sz="0" w:space="0" w:color="auto"/>
          </w:divBdr>
          <w:divsChild>
            <w:div w:id="10884890">
              <w:marLeft w:val="0"/>
              <w:marRight w:val="0"/>
              <w:marTop w:val="0"/>
              <w:marBottom w:val="0"/>
              <w:divBdr>
                <w:top w:val="none" w:sz="0" w:space="0" w:color="auto"/>
                <w:left w:val="none" w:sz="0" w:space="0" w:color="auto"/>
                <w:bottom w:val="none" w:sz="0" w:space="0" w:color="auto"/>
                <w:right w:val="none" w:sz="0" w:space="0" w:color="auto"/>
              </w:divBdr>
            </w:div>
            <w:div w:id="1250650559">
              <w:marLeft w:val="0"/>
              <w:marRight w:val="0"/>
              <w:marTop w:val="0"/>
              <w:marBottom w:val="0"/>
              <w:divBdr>
                <w:top w:val="none" w:sz="0" w:space="0" w:color="auto"/>
                <w:left w:val="none" w:sz="0" w:space="0" w:color="auto"/>
                <w:bottom w:val="none" w:sz="0" w:space="0" w:color="auto"/>
                <w:right w:val="none" w:sz="0" w:space="0" w:color="auto"/>
              </w:divBdr>
            </w:div>
            <w:div w:id="1766995852">
              <w:marLeft w:val="0"/>
              <w:marRight w:val="0"/>
              <w:marTop w:val="0"/>
              <w:marBottom w:val="0"/>
              <w:divBdr>
                <w:top w:val="none" w:sz="0" w:space="0" w:color="auto"/>
                <w:left w:val="none" w:sz="0" w:space="0" w:color="auto"/>
                <w:bottom w:val="none" w:sz="0" w:space="0" w:color="auto"/>
                <w:right w:val="none" w:sz="0" w:space="0" w:color="auto"/>
              </w:divBdr>
            </w:div>
            <w:div w:id="1976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3352">
      <w:bodyDiv w:val="1"/>
      <w:marLeft w:val="0"/>
      <w:marRight w:val="0"/>
      <w:marTop w:val="0"/>
      <w:marBottom w:val="0"/>
      <w:divBdr>
        <w:top w:val="none" w:sz="0" w:space="0" w:color="auto"/>
        <w:left w:val="none" w:sz="0" w:space="0" w:color="auto"/>
        <w:bottom w:val="none" w:sz="0" w:space="0" w:color="auto"/>
        <w:right w:val="none" w:sz="0" w:space="0" w:color="auto"/>
      </w:divBdr>
      <w:divsChild>
        <w:div w:id="1481775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image" Target="media/image3.png"/><Relationship Id="rId39" Type="http://schemas.microsoft.com/office/2007/relationships/diagramDrawing" Target="diagrams/drawing3.xml"/><Relationship Id="rId3" Type="http://schemas.openxmlformats.org/officeDocument/2006/relationships/customXml" Target="../customXml/item3.xml"/><Relationship Id="rId21" Type="http://schemas.openxmlformats.org/officeDocument/2006/relationships/hyperlink" Target="http://www.state.oh.gov" TargetMode="External"/><Relationship Id="rId34" Type="http://schemas.openxmlformats.org/officeDocument/2006/relationships/image" Target="media/image6.png"/><Relationship Id="rId42" Type="http://schemas.openxmlformats.org/officeDocument/2006/relationships/hyperlink" Target="mailto:tnantamb@akron.k12.oh.us" TargetMode="Externa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www.senate.gov" TargetMode="External"/><Relationship Id="rId33" Type="http://schemas.openxmlformats.org/officeDocument/2006/relationships/image" Target="media/image5.png"/><Relationship Id="rId38"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tate.oh.gov" TargetMode="External"/><Relationship Id="rId29" Type="http://schemas.openxmlformats.org/officeDocument/2006/relationships/diagramQuickStyle" Target="diagrams/quickStyle2.xml"/><Relationship Id="rId41" Type="http://schemas.openxmlformats.org/officeDocument/2006/relationships/hyperlink" Target="mailto:rsuskey@oclr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ouse.gov" TargetMode="External"/><Relationship Id="rId32" Type="http://schemas.openxmlformats.org/officeDocument/2006/relationships/image" Target="media/image4.png"/><Relationship Id="rId37" Type="http://schemas.openxmlformats.org/officeDocument/2006/relationships/diagramQuickStyle" Target="diagrams/quickStyle3.xml"/><Relationship Id="rId40" Type="http://schemas.openxmlformats.org/officeDocument/2006/relationships/hyperlink" Target="mailto:rsuskey@oclre.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senate.gov" TargetMode="External"/><Relationship Id="rId28" Type="http://schemas.openxmlformats.org/officeDocument/2006/relationships/diagramLayout" Target="diagrams/layout2.xml"/><Relationship Id="rId36" Type="http://schemas.openxmlformats.org/officeDocument/2006/relationships/diagramLayout" Target="diagrams/layout3.xml"/><Relationship Id="rId10" Type="http://schemas.openxmlformats.org/officeDocument/2006/relationships/endnotes" Target="endnotes.xml"/><Relationship Id="rId19" Type="http://schemas.openxmlformats.org/officeDocument/2006/relationships/footer" Target="footer2.xml"/><Relationship Id="rId31" Type="http://schemas.microsoft.com/office/2007/relationships/diagramDrawing" Target="diagrams/drawing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house.gov"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Data" Target="diagrams/data3.xml"/><Relationship Id="rId43" Type="http://schemas.openxmlformats.org/officeDocument/2006/relationships/hyperlink" Target="mailto:meattruk@hotmail.com"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40892-E8A8-4CAF-9D92-2126A1C2C5FA}"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n-US"/>
        </a:p>
      </dgm:t>
    </dgm:pt>
    <dgm:pt modelId="{14E12CF7-0688-46E8-ABEC-177D596CA342}">
      <dgm:prSet phldrT="[Text]" custT="1"/>
      <dgm:spPr/>
      <dgm:t>
        <a:bodyPr/>
        <a:lstStyle/>
        <a:p>
          <a:r>
            <a:rPr lang="en-US" sz="1600" b="1"/>
            <a:t>Youth for Justice is Student Driven</a:t>
          </a:r>
        </a:p>
      </dgm:t>
    </dgm:pt>
    <dgm:pt modelId="{98C66C61-0401-4D31-83DC-E656E00020BD}" type="parTrans" cxnId="{92EC4F67-D995-4077-97F5-B8A9DDDCD0DA}">
      <dgm:prSet/>
      <dgm:spPr/>
      <dgm:t>
        <a:bodyPr/>
        <a:lstStyle/>
        <a:p>
          <a:endParaRPr lang="en-US"/>
        </a:p>
      </dgm:t>
    </dgm:pt>
    <dgm:pt modelId="{56F3F6F3-22B1-4E55-8D4A-46388585EE0F}" type="sibTrans" cxnId="{92EC4F67-D995-4077-97F5-B8A9DDDCD0DA}">
      <dgm:prSet/>
      <dgm:spPr/>
      <dgm:t>
        <a:bodyPr/>
        <a:lstStyle/>
        <a:p>
          <a:endParaRPr lang="en-US"/>
        </a:p>
      </dgm:t>
    </dgm:pt>
    <dgm:pt modelId="{63F27A8D-7BF8-400D-B2CE-2BEAC4FD3622}">
      <dgm:prSet phldrT="[Text]" custT="1"/>
      <dgm:spPr/>
      <dgm:t>
        <a:bodyPr/>
        <a:lstStyle/>
        <a:p>
          <a:r>
            <a:rPr lang="en-US" sz="1100"/>
            <a:t>May take issues more seriously if they choose them</a:t>
          </a:r>
        </a:p>
      </dgm:t>
    </dgm:pt>
    <dgm:pt modelId="{933C9CFA-7FB6-44E7-B991-6BEBFB791FC8}" type="parTrans" cxnId="{EEB5BF37-DCEA-4B2D-BF32-374B3BFFE2D3}">
      <dgm:prSet/>
      <dgm:spPr/>
      <dgm:t>
        <a:bodyPr/>
        <a:lstStyle/>
        <a:p>
          <a:endParaRPr lang="en-US"/>
        </a:p>
      </dgm:t>
    </dgm:pt>
    <dgm:pt modelId="{2568C2EE-F8F9-4AFC-9E3D-8CAA5BD6FFEB}" type="sibTrans" cxnId="{EEB5BF37-DCEA-4B2D-BF32-374B3BFFE2D3}">
      <dgm:prSet/>
      <dgm:spPr/>
      <dgm:t>
        <a:bodyPr/>
        <a:lstStyle/>
        <a:p>
          <a:endParaRPr lang="en-US"/>
        </a:p>
      </dgm:t>
    </dgm:pt>
    <dgm:pt modelId="{DB1555C5-BDBE-4664-A750-8AF30C6FA9EE}">
      <dgm:prSet phldrT="[Text]" custT="1"/>
      <dgm:spPr/>
      <dgm:t>
        <a:bodyPr/>
        <a:lstStyle/>
        <a:p>
          <a:r>
            <a:rPr lang="en-US" sz="1600" b="1"/>
            <a:t>Young people may choose different issues than adults</a:t>
          </a:r>
        </a:p>
      </dgm:t>
    </dgm:pt>
    <dgm:pt modelId="{1FFB6C7D-5DFF-41E7-BCC3-6F963DBCD28F}" type="parTrans" cxnId="{73519899-90E8-471B-B9BA-0AAA50708F0E}">
      <dgm:prSet/>
      <dgm:spPr/>
      <dgm:t>
        <a:bodyPr/>
        <a:lstStyle/>
        <a:p>
          <a:endParaRPr lang="en-US"/>
        </a:p>
      </dgm:t>
    </dgm:pt>
    <dgm:pt modelId="{9422D3AD-936B-4BF1-B897-5BDAA7C6BD38}" type="sibTrans" cxnId="{73519899-90E8-471B-B9BA-0AAA50708F0E}">
      <dgm:prSet/>
      <dgm:spPr/>
      <dgm:t>
        <a:bodyPr/>
        <a:lstStyle/>
        <a:p>
          <a:endParaRPr lang="en-US"/>
        </a:p>
      </dgm:t>
    </dgm:pt>
    <dgm:pt modelId="{A7B982C5-BDD8-40E4-8CA2-A93FEEA7D29C}">
      <dgm:prSet phldrT="[Text]" custT="1"/>
      <dgm:spPr/>
      <dgm:t>
        <a:bodyPr/>
        <a:lstStyle/>
        <a:p>
          <a:r>
            <a:rPr lang="en-US" sz="1100"/>
            <a:t>Challenge students to develop and defend choices based on mutually accepted set of criteria</a:t>
          </a:r>
        </a:p>
      </dgm:t>
    </dgm:pt>
    <dgm:pt modelId="{FFBB1FEE-2828-47A1-B7DC-840EC4FC27FA}" type="parTrans" cxnId="{7F5CE5AF-4F6E-4536-A98A-DEDB592818AB}">
      <dgm:prSet/>
      <dgm:spPr/>
      <dgm:t>
        <a:bodyPr/>
        <a:lstStyle/>
        <a:p>
          <a:endParaRPr lang="en-US"/>
        </a:p>
      </dgm:t>
    </dgm:pt>
    <dgm:pt modelId="{1AC5D625-5080-4EBC-8639-67F10DDAB10B}" type="sibTrans" cxnId="{7F5CE5AF-4F6E-4536-A98A-DEDB592818AB}">
      <dgm:prSet/>
      <dgm:spPr/>
      <dgm:t>
        <a:bodyPr/>
        <a:lstStyle/>
        <a:p>
          <a:endParaRPr lang="en-US"/>
        </a:p>
      </dgm:t>
    </dgm:pt>
    <dgm:pt modelId="{3C0DC3CB-AFF5-49F4-9C3A-7C55133C4B17}">
      <dgm:prSet phldrT="[Text]" custT="1"/>
      <dgm:spPr/>
      <dgm:t>
        <a:bodyPr/>
        <a:lstStyle/>
        <a:p>
          <a:r>
            <a:rPr lang="en-US" sz="1600" b="1"/>
            <a:t>Agenda gives students more time to talk</a:t>
          </a:r>
        </a:p>
      </dgm:t>
    </dgm:pt>
    <dgm:pt modelId="{4BB89051-9F48-42B0-AC23-B964BDB16875}" type="parTrans" cxnId="{47DD1A7F-653A-4D08-A474-F272B5991088}">
      <dgm:prSet/>
      <dgm:spPr/>
      <dgm:t>
        <a:bodyPr/>
        <a:lstStyle/>
        <a:p>
          <a:endParaRPr lang="en-US"/>
        </a:p>
      </dgm:t>
    </dgm:pt>
    <dgm:pt modelId="{CCC3721E-0279-4ACB-8423-5AB1FDB08E95}" type="sibTrans" cxnId="{47DD1A7F-653A-4D08-A474-F272B5991088}">
      <dgm:prSet/>
      <dgm:spPr/>
      <dgm:t>
        <a:bodyPr/>
        <a:lstStyle/>
        <a:p>
          <a:endParaRPr lang="en-US"/>
        </a:p>
      </dgm:t>
    </dgm:pt>
    <dgm:pt modelId="{EB7FADBC-7A40-4B96-80ED-FB9EEA9BF5AB}">
      <dgm:prSet phldrT="[Text]" custT="1"/>
      <dgm:spPr/>
      <dgm:t>
        <a:bodyPr/>
        <a:lstStyle/>
        <a:p>
          <a:r>
            <a:rPr lang="en-US" sz="1100"/>
            <a:t>Public speaking is important aspect of program</a:t>
          </a:r>
        </a:p>
      </dgm:t>
    </dgm:pt>
    <dgm:pt modelId="{B1B5491B-0C5F-4593-9DB9-0267D7E0C883}" type="parTrans" cxnId="{9AA70D68-6095-482D-B3DC-C32DEA71A495}">
      <dgm:prSet/>
      <dgm:spPr/>
      <dgm:t>
        <a:bodyPr/>
        <a:lstStyle/>
        <a:p>
          <a:endParaRPr lang="en-US"/>
        </a:p>
      </dgm:t>
    </dgm:pt>
    <dgm:pt modelId="{401A0AE4-91BF-453C-A28B-002F9B549AEA}" type="sibTrans" cxnId="{9AA70D68-6095-482D-B3DC-C32DEA71A495}">
      <dgm:prSet/>
      <dgm:spPr/>
      <dgm:t>
        <a:bodyPr/>
        <a:lstStyle/>
        <a:p>
          <a:endParaRPr lang="en-US"/>
        </a:p>
      </dgm:t>
    </dgm:pt>
    <dgm:pt modelId="{749379EF-2638-4941-829D-8461714E5837}">
      <dgm:prSet phldrT="[Text]" custT="1"/>
      <dgm:spPr/>
      <dgm:t>
        <a:bodyPr/>
        <a:lstStyle/>
        <a:p>
          <a:r>
            <a:rPr lang="en-US" sz="1100"/>
            <a:t>Ownership is a powerful incentive</a:t>
          </a:r>
        </a:p>
      </dgm:t>
    </dgm:pt>
    <dgm:pt modelId="{5176EFF0-1F0F-4AEB-BC50-7A5D26A6A8EB}" type="parTrans" cxnId="{188FB760-B754-440B-A60A-0F62768F7137}">
      <dgm:prSet/>
      <dgm:spPr/>
      <dgm:t>
        <a:bodyPr/>
        <a:lstStyle/>
        <a:p>
          <a:endParaRPr lang="en-US"/>
        </a:p>
      </dgm:t>
    </dgm:pt>
    <dgm:pt modelId="{155BE904-7AD7-47B4-AC19-BBC612E841C5}" type="sibTrans" cxnId="{188FB760-B754-440B-A60A-0F62768F7137}">
      <dgm:prSet/>
      <dgm:spPr/>
      <dgm:t>
        <a:bodyPr/>
        <a:lstStyle/>
        <a:p>
          <a:endParaRPr lang="en-US"/>
        </a:p>
      </dgm:t>
    </dgm:pt>
    <dgm:pt modelId="{7D4858C7-251F-4BCD-8AE5-2175A41194B7}">
      <dgm:prSet phldrT="[Text]" custT="1"/>
      <dgm:spPr/>
      <dgm:t>
        <a:bodyPr/>
        <a:lstStyle/>
        <a:p>
          <a:r>
            <a:rPr lang="en-US" sz="1100"/>
            <a:t>Will work harder for a program in which they are invested</a:t>
          </a:r>
        </a:p>
      </dgm:t>
    </dgm:pt>
    <dgm:pt modelId="{6ADACD31-9211-4CBD-9066-157FB4E3CEA7}" type="parTrans" cxnId="{976E8066-1D43-4271-A0D6-B375B4E2AD5E}">
      <dgm:prSet/>
      <dgm:spPr/>
      <dgm:t>
        <a:bodyPr/>
        <a:lstStyle/>
        <a:p>
          <a:endParaRPr lang="en-US"/>
        </a:p>
      </dgm:t>
    </dgm:pt>
    <dgm:pt modelId="{DED11CA2-8095-4045-BFD3-5FEFEBBF054E}" type="sibTrans" cxnId="{976E8066-1D43-4271-A0D6-B375B4E2AD5E}">
      <dgm:prSet/>
      <dgm:spPr/>
      <dgm:t>
        <a:bodyPr/>
        <a:lstStyle/>
        <a:p>
          <a:endParaRPr lang="en-US"/>
        </a:p>
      </dgm:t>
    </dgm:pt>
    <dgm:pt modelId="{2944A25E-2445-4EAC-B908-86D065BCF004}">
      <dgm:prSet phldrT="[Text]" custT="1"/>
      <dgm:spPr/>
      <dgm:t>
        <a:bodyPr/>
        <a:lstStyle/>
        <a:p>
          <a:r>
            <a:rPr lang="en-US" sz="1100"/>
            <a:t>More likely to continue thier investment</a:t>
          </a:r>
        </a:p>
      </dgm:t>
    </dgm:pt>
    <dgm:pt modelId="{36555A2B-AAF8-4A84-A5B3-5F2C525CCFE8}" type="parTrans" cxnId="{823E51D0-4210-4573-B580-028DDAE30A55}">
      <dgm:prSet/>
      <dgm:spPr/>
      <dgm:t>
        <a:bodyPr/>
        <a:lstStyle/>
        <a:p>
          <a:endParaRPr lang="en-US"/>
        </a:p>
      </dgm:t>
    </dgm:pt>
    <dgm:pt modelId="{09468C3A-5D04-4ED4-B17B-22B45CA51E62}" type="sibTrans" cxnId="{823E51D0-4210-4573-B580-028DDAE30A55}">
      <dgm:prSet/>
      <dgm:spPr/>
      <dgm:t>
        <a:bodyPr/>
        <a:lstStyle/>
        <a:p>
          <a:endParaRPr lang="en-US"/>
        </a:p>
      </dgm:t>
    </dgm:pt>
    <dgm:pt modelId="{C506CF85-65B0-4EA3-8CE0-6813E5F282FB}">
      <dgm:prSet phldrT="[Text]" custT="1"/>
      <dgm:spPr/>
      <dgm:t>
        <a:bodyPr/>
        <a:lstStyle/>
        <a:p>
          <a:r>
            <a:rPr lang="en-US" sz="1100"/>
            <a:t>Adults should guide students towards issues, but leave selection to the young people</a:t>
          </a:r>
        </a:p>
      </dgm:t>
    </dgm:pt>
    <dgm:pt modelId="{6465715E-896C-4A25-8322-9F1C6722D45D}" type="parTrans" cxnId="{79AFE8CA-257A-4ED3-ABB9-692779BD0818}">
      <dgm:prSet/>
      <dgm:spPr/>
      <dgm:t>
        <a:bodyPr/>
        <a:lstStyle/>
        <a:p>
          <a:endParaRPr lang="en-US"/>
        </a:p>
      </dgm:t>
    </dgm:pt>
    <dgm:pt modelId="{813C135D-CF3A-412E-A4EF-A889BCBFA735}" type="sibTrans" cxnId="{79AFE8CA-257A-4ED3-ABB9-692779BD0818}">
      <dgm:prSet/>
      <dgm:spPr/>
      <dgm:t>
        <a:bodyPr/>
        <a:lstStyle/>
        <a:p>
          <a:endParaRPr lang="en-US"/>
        </a:p>
      </dgm:t>
    </dgm:pt>
    <dgm:pt modelId="{83865FCA-5DD2-4365-AB9C-D49AB11572F9}">
      <dgm:prSet phldrT="[Text]" custT="1"/>
      <dgm:spPr/>
      <dgm:t>
        <a:bodyPr/>
        <a:lstStyle/>
        <a:p>
          <a:r>
            <a:rPr lang="en-US" sz="1100"/>
            <a:t>Give students the confidence and knowledge to speak in public</a:t>
          </a:r>
        </a:p>
      </dgm:t>
    </dgm:pt>
    <dgm:pt modelId="{3FFD0E10-CA71-4347-9CB1-822DBB4BAF6F}" type="parTrans" cxnId="{B821401D-940D-4FD2-895C-7E1F1D43A47D}">
      <dgm:prSet/>
      <dgm:spPr/>
      <dgm:t>
        <a:bodyPr/>
        <a:lstStyle/>
        <a:p>
          <a:endParaRPr lang="en-US"/>
        </a:p>
      </dgm:t>
    </dgm:pt>
    <dgm:pt modelId="{B96D8A74-4ED9-492A-81E5-51F39FE7097B}" type="sibTrans" cxnId="{B821401D-940D-4FD2-895C-7E1F1D43A47D}">
      <dgm:prSet/>
      <dgm:spPr/>
      <dgm:t>
        <a:bodyPr/>
        <a:lstStyle/>
        <a:p>
          <a:endParaRPr lang="en-US"/>
        </a:p>
      </dgm:t>
    </dgm:pt>
    <dgm:pt modelId="{9AC6A54E-4274-4B51-A827-6CDD9765C3BF}">
      <dgm:prSet phldrT="[Text]" custT="1"/>
      <dgm:spPr/>
      <dgm:t>
        <a:bodyPr/>
        <a:lstStyle/>
        <a:p>
          <a:r>
            <a:rPr lang="en-US" sz="1100"/>
            <a:t>Utilize experts and other resources in community</a:t>
          </a:r>
        </a:p>
      </dgm:t>
    </dgm:pt>
    <dgm:pt modelId="{DF165C1C-0E3F-478F-952E-35988EC8603F}" type="parTrans" cxnId="{86775D21-EB39-41B6-8320-69F6595092B7}">
      <dgm:prSet/>
      <dgm:spPr/>
      <dgm:t>
        <a:bodyPr/>
        <a:lstStyle/>
        <a:p>
          <a:endParaRPr lang="en-US"/>
        </a:p>
      </dgm:t>
    </dgm:pt>
    <dgm:pt modelId="{F036896D-64E3-4498-8F0F-83C7C1F7388A}" type="sibTrans" cxnId="{86775D21-EB39-41B6-8320-69F6595092B7}">
      <dgm:prSet/>
      <dgm:spPr/>
      <dgm:t>
        <a:bodyPr/>
        <a:lstStyle/>
        <a:p>
          <a:endParaRPr lang="en-US"/>
        </a:p>
      </dgm:t>
    </dgm:pt>
    <dgm:pt modelId="{4537AB3F-759C-485A-985F-EB920BB67133}">
      <dgm:prSet phldrT="[Text]" custT="1"/>
      <dgm:spPr/>
      <dgm:t>
        <a:bodyPr/>
        <a:lstStyle/>
        <a:p>
          <a:r>
            <a:rPr lang="en-US" sz="1000"/>
            <a:t>Experience speaking with policy makers, community leaders &amp; others</a:t>
          </a:r>
          <a:endParaRPr lang="en-US" sz="1050"/>
        </a:p>
      </dgm:t>
    </dgm:pt>
    <dgm:pt modelId="{60DCC8AB-784B-47A2-BF0A-0869E301A9AB}" type="parTrans" cxnId="{264B24E5-76FC-497B-B83E-E800466DBBE8}">
      <dgm:prSet/>
      <dgm:spPr/>
    </dgm:pt>
    <dgm:pt modelId="{C83722FD-F062-4703-9237-5F53AA15AD63}" type="sibTrans" cxnId="{264B24E5-76FC-497B-B83E-E800466DBBE8}">
      <dgm:prSet/>
      <dgm:spPr/>
    </dgm:pt>
    <dgm:pt modelId="{A5902587-9741-407F-9F5B-980E11A5162D}" type="pres">
      <dgm:prSet presAssocID="{9C140892-E8A8-4CAF-9D92-2126A1C2C5FA}" presName="Name0" presStyleCnt="0">
        <dgm:presLayoutVars>
          <dgm:dir/>
          <dgm:animLvl val="lvl"/>
          <dgm:resizeHandles val="exact"/>
        </dgm:presLayoutVars>
      </dgm:prSet>
      <dgm:spPr/>
    </dgm:pt>
    <dgm:pt modelId="{BA4D7B2A-12C7-44E5-B3E3-C3026061977D}" type="pres">
      <dgm:prSet presAssocID="{14E12CF7-0688-46E8-ABEC-177D596CA342}" presName="linNode" presStyleCnt="0"/>
      <dgm:spPr/>
    </dgm:pt>
    <dgm:pt modelId="{FA7BD42A-5B5A-461C-B5C3-01E6D356AF20}" type="pres">
      <dgm:prSet presAssocID="{14E12CF7-0688-46E8-ABEC-177D596CA342}" presName="parentText" presStyleLbl="node1" presStyleIdx="0" presStyleCnt="3" custScaleX="85313" custScaleY="159313">
        <dgm:presLayoutVars>
          <dgm:chMax val="1"/>
          <dgm:bulletEnabled val="1"/>
        </dgm:presLayoutVars>
      </dgm:prSet>
      <dgm:spPr/>
    </dgm:pt>
    <dgm:pt modelId="{334999EA-27E4-4A5B-9756-EFCE182F05DB}" type="pres">
      <dgm:prSet presAssocID="{14E12CF7-0688-46E8-ABEC-177D596CA342}" presName="descendantText" presStyleLbl="alignAccFollowNode1" presStyleIdx="0" presStyleCnt="3" custScaleX="126152" custScaleY="159789">
        <dgm:presLayoutVars>
          <dgm:bulletEnabled val="1"/>
        </dgm:presLayoutVars>
      </dgm:prSet>
      <dgm:spPr/>
    </dgm:pt>
    <dgm:pt modelId="{D66D716E-57CB-4CFE-830A-D562CA545761}" type="pres">
      <dgm:prSet presAssocID="{56F3F6F3-22B1-4E55-8D4A-46388585EE0F}" presName="sp" presStyleCnt="0"/>
      <dgm:spPr/>
    </dgm:pt>
    <dgm:pt modelId="{F95299E8-658F-4591-AFE4-D161F1888BD9}" type="pres">
      <dgm:prSet presAssocID="{DB1555C5-BDBE-4664-A750-8AF30C6FA9EE}" presName="linNode" presStyleCnt="0"/>
      <dgm:spPr/>
    </dgm:pt>
    <dgm:pt modelId="{25BEC1F3-A34A-4BA7-8773-44441C38CBC1}" type="pres">
      <dgm:prSet presAssocID="{DB1555C5-BDBE-4664-A750-8AF30C6FA9EE}" presName="parentText" presStyleLbl="node1" presStyleIdx="1" presStyleCnt="3" custScaleX="85579" custScaleY="150856">
        <dgm:presLayoutVars>
          <dgm:chMax val="1"/>
          <dgm:bulletEnabled val="1"/>
        </dgm:presLayoutVars>
      </dgm:prSet>
      <dgm:spPr/>
    </dgm:pt>
    <dgm:pt modelId="{0937C11F-03EC-4E16-B2AE-2E4B548A8326}" type="pres">
      <dgm:prSet presAssocID="{DB1555C5-BDBE-4664-A750-8AF30C6FA9EE}" presName="descendantText" presStyleLbl="alignAccFollowNode1" presStyleIdx="1" presStyleCnt="3" custScaleX="126308" custScaleY="141963">
        <dgm:presLayoutVars>
          <dgm:bulletEnabled val="1"/>
        </dgm:presLayoutVars>
      </dgm:prSet>
      <dgm:spPr/>
    </dgm:pt>
    <dgm:pt modelId="{481CD7D3-6EDE-4BBF-8A5A-70F53C2D1A22}" type="pres">
      <dgm:prSet presAssocID="{9422D3AD-936B-4BF1-B897-5BDAA7C6BD38}" presName="sp" presStyleCnt="0"/>
      <dgm:spPr/>
    </dgm:pt>
    <dgm:pt modelId="{C7B3FC6E-B556-4151-A98A-A4AF274ECFA2}" type="pres">
      <dgm:prSet presAssocID="{3C0DC3CB-AFF5-49F4-9C3A-7C55133C4B17}" presName="linNode" presStyleCnt="0"/>
      <dgm:spPr/>
    </dgm:pt>
    <dgm:pt modelId="{AAF29CDD-1ECF-42E6-BEC6-07C98EF12E84}" type="pres">
      <dgm:prSet presAssocID="{3C0DC3CB-AFF5-49F4-9C3A-7C55133C4B17}" presName="parentText" presStyleLbl="node1" presStyleIdx="2" presStyleCnt="3" custScaleX="89536" custScaleY="144982">
        <dgm:presLayoutVars>
          <dgm:chMax val="1"/>
          <dgm:bulletEnabled val="1"/>
        </dgm:presLayoutVars>
      </dgm:prSet>
      <dgm:spPr/>
    </dgm:pt>
    <dgm:pt modelId="{48BEC63A-422E-4F10-A801-2B5682F864ED}" type="pres">
      <dgm:prSet presAssocID="{3C0DC3CB-AFF5-49F4-9C3A-7C55133C4B17}" presName="descendantText" presStyleLbl="alignAccFollowNode1" presStyleIdx="2" presStyleCnt="3" custScaleX="135442" custScaleY="161005">
        <dgm:presLayoutVars>
          <dgm:bulletEnabled val="1"/>
        </dgm:presLayoutVars>
      </dgm:prSet>
      <dgm:spPr/>
    </dgm:pt>
  </dgm:ptLst>
  <dgm:cxnLst>
    <dgm:cxn modelId="{8D743500-FEF7-44A4-BF8A-571C0A8584DD}" type="presOf" srcId="{7D4858C7-251F-4BCD-8AE5-2175A41194B7}" destId="{334999EA-27E4-4A5B-9756-EFCE182F05DB}" srcOrd="0" destOrd="2" presId="urn:microsoft.com/office/officeart/2005/8/layout/vList5"/>
    <dgm:cxn modelId="{47DD1A7F-653A-4D08-A474-F272B5991088}" srcId="{9C140892-E8A8-4CAF-9D92-2126A1C2C5FA}" destId="{3C0DC3CB-AFF5-49F4-9C3A-7C55133C4B17}" srcOrd="2" destOrd="0" parTransId="{4BB89051-9F48-42B0-AC23-B964BDB16875}" sibTransId="{CCC3721E-0279-4ACB-8423-5AB1FDB08E95}"/>
    <dgm:cxn modelId="{0224E3A0-A365-4F53-8944-1F4E9089CD4D}" type="presOf" srcId="{9C140892-E8A8-4CAF-9D92-2126A1C2C5FA}" destId="{A5902587-9741-407F-9F5B-980E11A5162D}" srcOrd="0" destOrd="0" presId="urn:microsoft.com/office/officeart/2005/8/layout/vList5"/>
    <dgm:cxn modelId="{D8CBA405-D2A6-45BE-AFC5-361794A4F2F2}" type="presOf" srcId="{14E12CF7-0688-46E8-ABEC-177D596CA342}" destId="{FA7BD42A-5B5A-461C-B5C3-01E6D356AF20}" srcOrd="0" destOrd="0" presId="urn:microsoft.com/office/officeart/2005/8/layout/vList5"/>
    <dgm:cxn modelId="{7F5CE5AF-4F6E-4536-A98A-DEDB592818AB}" srcId="{DB1555C5-BDBE-4664-A750-8AF30C6FA9EE}" destId="{A7B982C5-BDD8-40E4-8CA2-A93FEEA7D29C}" srcOrd="0" destOrd="0" parTransId="{FFBB1FEE-2828-47A1-B7DC-840EC4FC27FA}" sibTransId="{1AC5D625-5080-4EBC-8639-67F10DDAB10B}"/>
    <dgm:cxn modelId="{4CB8BAB2-7B46-4E66-83A5-76225C97B489}" type="presOf" srcId="{749379EF-2638-4941-829D-8461714E5837}" destId="{334999EA-27E4-4A5B-9756-EFCE182F05DB}" srcOrd="0" destOrd="1" presId="urn:microsoft.com/office/officeart/2005/8/layout/vList5"/>
    <dgm:cxn modelId="{92EC4F67-D995-4077-97F5-B8A9DDDCD0DA}" srcId="{9C140892-E8A8-4CAF-9D92-2126A1C2C5FA}" destId="{14E12CF7-0688-46E8-ABEC-177D596CA342}" srcOrd="0" destOrd="0" parTransId="{98C66C61-0401-4D31-83DC-E656E00020BD}" sibTransId="{56F3F6F3-22B1-4E55-8D4A-46388585EE0F}"/>
    <dgm:cxn modelId="{4C119B38-DF6C-4943-A14C-234A4DB2B443}" type="presOf" srcId="{2944A25E-2445-4EAC-B908-86D065BCF004}" destId="{334999EA-27E4-4A5B-9756-EFCE182F05DB}" srcOrd="0" destOrd="3" presId="urn:microsoft.com/office/officeart/2005/8/layout/vList5"/>
    <dgm:cxn modelId="{B821401D-940D-4FD2-895C-7E1F1D43A47D}" srcId="{3C0DC3CB-AFF5-49F4-9C3A-7C55133C4B17}" destId="{83865FCA-5DD2-4365-AB9C-D49AB11572F9}" srcOrd="1" destOrd="0" parTransId="{3FFD0E10-CA71-4347-9CB1-822DBB4BAF6F}" sibTransId="{B96D8A74-4ED9-492A-81E5-51F39FE7097B}"/>
    <dgm:cxn modelId="{976E8066-1D43-4271-A0D6-B375B4E2AD5E}" srcId="{14E12CF7-0688-46E8-ABEC-177D596CA342}" destId="{7D4858C7-251F-4BCD-8AE5-2175A41194B7}" srcOrd="2" destOrd="0" parTransId="{6ADACD31-9211-4CBD-9066-157FB4E3CEA7}" sibTransId="{DED11CA2-8095-4045-BFD3-5FEFEBBF054E}"/>
    <dgm:cxn modelId="{188FB760-B754-440B-A60A-0F62768F7137}" srcId="{14E12CF7-0688-46E8-ABEC-177D596CA342}" destId="{749379EF-2638-4941-829D-8461714E5837}" srcOrd="1" destOrd="0" parTransId="{5176EFF0-1F0F-4AEB-BC50-7A5D26A6A8EB}" sibTransId="{155BE904-7AD7-47B4-AC19-BBC612E841C5}"/>
    <dgm:cxn modelId="{264B24E5-76FC-497B-B83E-E800466DBBE8}" srcId="{3C0DC3CB-AFF5-49F4-9C3A-7C55133C4B17}" destId="{4537AB3F-759C-485A-985F-EB920BB67133}" srcOrd="3" destOrd="0" parTransId="{60DCC8AB-784B-47A2-BF0A-0869E301A9AB}" sibTransId="{C83722FD-F062-4703-9237-5F53AA15AD63}"/>
    <dgm:cxn modelId="{86775D21-EB39-41B6-8320-69F6595092B7}" srcId="{3C0DC3CB-AFF5-49F4-9C3A-7C55133C4B17}" destId="{9AC6A54E-4274-4B51-A827-6CDD9765C3BF}" srcOrd="2" destOrd="0" parTransId="{DF165C1C-0E3F-478F-952E-35988EC8603F}" sibTransId="{F036896D-64E3-4498-8F0F-83C7C1F7388A}"/>
    <dgm:cxn modelId="{98A5678F-2A9B-45E6-B7B3-459164DB3A60}" type="presOf" srcId="{C506CF85-65B0-4EA3-8CE0-6813E5F282FB}" destId="{0937C11F-03EC-4E16-B2AE-2E4B548A8326}" srcOrd="0" destOrd="1" presId="urn:microsoft.com/office/officeart/2005/8/layout/vList5"/>
    <dgm:cxn modelId="{73519899-90E8-471B-B9BA-0AAA50708F0E}" srcId="{9C140892-E8A8-4CAF-9D92-2126A1C2C5FA}" destId="{DB1555C5-BDBE-4664-A750-8AF30C6FA9EE}" srcOrd="1" destOrd="0" parTransId="{1FFB6C7D-5DFF-41E7-BCC3-6F963DBCD28F}" sibTransId="{9422D3AD-936B-4BF1-B897-5BDAA7C6BD38}"/>
    <dgm:cxn modelId="{823E51D0-4210-4573-B580-028DDAE30A55}" srcId="{14E12CF7-0688-46E8-ABEC-177D596CA342}" destId="{2944A25E-2445-4EAC-B908-86D065BCF004}" srcOrd="3" destOrd="0" parTransId="{36555A2B-AAF8-4A84-A5B3-5F2C525CCFE8}" sibTransId="{09468C3A-5D04-4ED4-B17B-22B45CA51E62}"/>
    <dgm:cxn modelId="{79AFE8CA-257A-4ED3-ABB9-692779BD0818}" srcId="{DB1555C5-BDBE-4664-A750-8AF30C6FA9EE}" destId="{C506CF85-65B0-4EA3-8CE0-6813E5F282FB}" srcOrd="1" destOrd="0" parTransId="{6465715E-896C-4A25-8322-9F1C6722D45D}" sibTransId="{813C135D-CF3A-412E-A4EF-A889BCBFA735}"/>
    <dgm:cxn modelId="{9AA70D68-6095-482D-B3DC-C32DEA71A495}" srcId="{3C0DC3CB-AFF5-49F4-9C3A-7C55133C4B17}" destId="{EB7FADBC-7A40-4B96-80ED-FB9EEA9BF5AB}" srcOrd="0" destOrd="0" parTransId="{B1B5491B-0C5F-4593-9DB9-0267D7E0C883}" sibTransId="{401A0AE4-91BF-453C-A28B-002F9B549AEA}"/>
    <dgm:cxn modelId="{9F9D45A8-766C-416E-9A7C-C5AA0E0BF35D}" type="presOf" srcId="{4537AB3F-759C-485A-985F-EB920BB67133}" destId="{48BEC63A-422E-4F10-A801-2B5682F864ED}" srcOrd="0" destOrd="3" presId="urn:microsoft.com/office/officeart/2005/8/layout/vList5"/>
    <dgm:cxn modelId="{4F16DB19-EA20-42C1-914C-B9160CA7F1E6}" type="presOf" srcId="{83865FCA-5DD2-4365-AB9C-D49AB11572F9}" destId="{48BEC63A-422E-4F10-A801-2B5682F864ED}" srcOrd="0" destOrd="1" presId="urn:microsoft.com/office/officeart/2005/8/layout/vList5"/>
    <dgm:cxn modelId="{9C0F013F-DA17-4BEB-A7E0-6DC56AC4F0F2}" type="presOf" srcId="{9AC6A54E-4274-4B51-A827-6CDD9765C3BF}" destId="{48BEC63A-422E-4F10-A801-2B5682F864ED}" srcOrd="0" destOrd="2" presId="urn:microsoft.com/office/officeart/2005/8/layout/vList5"/>
    <dgm:cxn modelId="{7BACBC13-20B3-44EE-88C7-5C1F900A07E9}" type="presOf" srcId="{A7B982C5-BDD8-40E4-8CA2-A93FEEA7D29C}" destId="{0937C11F-03EC-4E16-B2AE-2E4B548A8326}" srcOrd="0" destOrd="0" presId="urn:microsoft.com/office/officeart/2005/8/layout/vList5"/>
    <dgm:cxn modelId="{B8507AE6-895C-4EE6-B13E-9F9FD3EEA7DB}" type="presOf" srcId="{63F27A8D-7BF8-400D-B2CE-2BEAC4FD3622}" destId="{334999EA-27E4-4A5B-9756-EFCE182F05DB}" srcOrd="0" destOrd="0" presId="urn:microsoft.com/office/officeart/2005/8/layout/vList5"/>
    <dgm:cxn modelId="{A7DF34F2-2A0B-49C2-BDA5-CC0CD8297C44}" type="presOf" srcId="{DB1555C5-BDBE-4664-A750-8AF30C6FA9EE}" destId="{25BEC1F3-A34A-4BA7-8773-44441C38CBC1}" srcOrd="0" destOrd="0" presId="urn:microsoft.com/office/officeart/2005/8/layout/vList5"/>
    <dgm:cxn modelId="{A7072CE6-C422-4CDF-A7D0-2638D7CC7042}" type="presOf" srcId="{EB7FADBC-7A40-4B96-80ED-FB9EEA9BF5AB}" destId="{48BEC63A-422E-4F10-A801-2B5682F864ED}" srcOrd="0" destOrd="0" presId="urn:microsoft.com/office/officeart/2005/8/layout/vList5"/>
    <dgm:cxn modelId="{EEB5BF37-DCEA-4B2D-BF32-374B3BFFE2D3}" srcId="{14E12CF7-0688-46E8-ABEC-177D596CA342}" destId="{63F27A8D-7BF8-400D-B2CE-2BEAC4FD3622}" srcOrd="0" destOrd="0" parTransId="{933C9CFA-7FB6-44E7-B991-6BEBFB791FC8}" sibTransId="{2568C2EE-F8F9-4AFC-9E3D-8CAA5BD6FFEB}"/>
    <dgm:cxn modelId="{6EDB55AC-1778-4F02-A597-CFAF07AB4EFE}" type="presOf" srcId="{3C0DC3CB-AFF5-49F4-9C3A-7C55133C4B17}" destId="{AAF29CDD-1ECF-42E6-BEC6-07C98EF12E84}" srcOrd="0" destOrd="0" presId="urn:microsoft.com/office/officeart/2005/8/layout/vList5"/>
    <dgm:cxn modelId="{31517B60-9804-4999-BC6F-0C83D81FDFF5}" type="presParOf" srcId="{A5902587-9741-407F-9F5B-980E11A5162D}" destId="{BA4D7B2A-12C7-44E5-B3E3-C3026061977D}" srcOrd="0" destOrd="0" presId="urn:microsoft.com/office/officeart/2005/8/layout/vList5"/>
    <dgm:cxn modelId="{1AE8FB27-609D-478C-A93C-96383248010F}" type="presParOf" srcId="{BA4D7B2A-12C7-44E5-B3E3-C3026061977D}" destId="{FA7BD42A-5B5A-461C-B5C3-01E6D356AF20}" srcOrd="0" destOrd="0" presId="urn:microsoft.com/office/officeart/2005/8/layout/vList5"/>
    <dgm:cxn modelId="{B28B8631-0C61-42E6-83B6-7B2F3DBC51EC}" type="presParOf" srcId="{BA4D7B2A-12C7-44E5-B3E3-C3026061977D}" destId="{334999EA-27E4-4A5B-9756-EFCE182F05DB}" srcOrd="1" destOrd="0" presId="urn:microsoft.com/office/officeart/2005/8/layout/vList5"/>
    <dgm:cxn modelId="{0B681498-0C27-4981-BE0E-1E482C73D670}" type="presParOf" srcId="{A5902587-9741-407F-9F5B-980E11A5162D}" destId="{D66D716E-57CB-4CFE-830A-D562CA545761}" srcOrd="1" destOrd="0" presId="urn:microsoft.com/office/officeart/2005/8/layout/vList5"/>
    <dgm:cxn modelId="{897C7A3C-6184-4A8E-8C20-12BDAA1D85BB}" type="presParOf" srcId="{A5902587-9741-407F-9F5B-980E11A5162D}" destId="{F95299E8-658F-4591-AFE4-D161F1888BD9}" srcOrd="2" destOrd="0" presId="urn:microsoft.com/office/officeart/2005/8/layout/vList5"/>
    <dgm:cxn modelId="{E64652F9-B6DD-4469-A46D-B1BC2B87A00B}" type="presParOf" srcId="{F95299E8-658F-4591-AFE4-D161F1888BD9}" destId="{25BEC1F3-A34A-4BA7-8773-44441C38CBC1}" srcOrd="0" destOrd="0" presId="urn:microsoft.com/office/officeart/2005/8/layout/vList5"/>
    <dgm:cxn modelId="{7F5F5179-5F00-4F26-9395-A24DB6A7E5B4}" type="presParOf" srcId="{F95299E8-658F-4591-AFE4-D161F1888BD9}" destId="{0937C11F-03EC-4E16-B2AE-2E4B548A8326}" srcOrd="1" destOrd="0" presId="urn:microsoft.com/office/officeart/2005/8/layout/vList5"/>
    <dgm:cxn modelId="{198BBD89-CBDF-4AEF-AFA0-375B03E1AD7A}" type="presParOf" srcId="{A5902587-9741-407F-9F5B-980E11A5162D}" destId="{481CD7D3-6EDE-4BBF-8A5A-70F53C2D1A22}" srcOrd="3" destOrd="0" presId="urn:microsoft.com/office/officeart/2005/8/layout/vList5"/>
    <dgm:cxn modelId="{CD8AC73C-4CCC-4B8A-837C-010C7A3D0E9A}" type="presParOf" srcId="{A5902587-9741-407F-9F5B-980E11A5162D}" destId="{C7B3FC6E-B556-4151-A98A-A4AF274ECFA2}" srcOrd="4" destOrd="0" presId="urn:microsoft.com/office/officeart/2005/8/layout/vList5"/>
    <dgm:cxn modelId="{67CE7582-5BCC-4173-83FD-E218C3155B2D}" type="presParOf" srcId="{C7B3FC6E-B556-4151-A98A-A4AF274ECFA2}" destId="{AAF29CDD-1ECF-42E6-BEC6-07C98EF12E84}" srcOrd="0" destOrd="0" presId="urn:microsoft.com/office/officeart/2005/8/layout/vList5"/>
    <dgm:cxn modelId="{59E28F22-7FD0-4154-8BA6-419050664359}" type="presParOf" srcId="{C7B3FC6E-B556-4151-A98A-A4AF274ECFA2}" destId="{48BEC63A-422E-4F10-A801-2B5682F864ED}"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17D642-CE78-4539-86E2-1B46C827E6F0}" type="doc">
      <dgm:prSet loTypeId="urn:microsoft.com/office/officeart/2005/8/layout/default#2" loCatId="list" qsTypeId="urn:microsoft.com/office/officeart/2005/8/quickstyle/simple1" qsCatId="simple" csTypeId="urn:microsoft.com/office/officeart/2005/8/colors/accent6_2" csCatId="accent6" phldr="1"/>
      <dgm:spPr/>
      <dgm:t>
        <a:bodyPr/>
        <a:lstStyle/>
        <a:p>
          <a:endParaRPr lang="en-US"/>
        </a:p>
      </dgm:t>
    </dgm:pt>
    <dgm:pt modelId="{CE98BB7F-F154-4711-98DB-8F426D1977CB}">
      <dgm:prSet phldrT="[Text]" custT="1"/>
      <dgm:spPr/>
      <dgm:t>
        <a:bodyPr/>
        <a:lstStyle/>
        <a:p>
          <a:pPr algn="ctr"/>
          <a:r>
            <a:rPr lang="en-US" sz="2000"/>
            <a:t>Youth For Justice Plan</a:t>
          </a:r>
        </a:p>
      </dgm:t>
    </dgm:pt>
    <dgm:pt modelId="{AA019205-99FA-4E89-8827-21C468FCE167}" type="parTrans" cxnId="{AB29D5BC-79BA-407A-92E3-F189CD29AF05}">
      <dgm:prSet/>
      <dgm:spPr/>
      <dgm:t>
        <a:bodyPr/>
        <a:lstStyle/>
        <a:p>
          <a:pPr algn="ctr"/>
          <a:endParaRPr lang="en-US"/>
        </a:p>
      </dgm:t>
    </dgm:pt>
    <dgm:pt modelId="{10CA11B9-5848-46B4-A045-1DD0939B98F5}" type="sibTrans" cxnId="{AB29D5BC-79BA-407A-92E3-F189CD29AF05}">
      <dgm:prSet/>
      <dgm:spPr/>
      <dgm:t>
        <a:bodyPr/>
        <a:lstStyle/>
        <a:p>
          <a:pPr algn="ctr"/>
          <a:endParaRPr lang="en-US"/>
        </a:p>
      </dgm:t>
    </dgm:pt>
    <dgm:pt modelId="{FC3EE89D-49C4-45DE-95BF-ABB3D6550620}" type="pres">
      <dgm:prSet presAssocID="{BB17D642-CE78-4539-86E2-1B46C827E6F0}" presName="diagram" presStyleCnt="0">
        <dgm:presLayoutVars>
          <dgm:dir/>
          <dgm:resizeHandles val="exact"/>
        </dgm:presLayoutVars>
      </dgm:prSet>
      <dgm:spPr/>
    </dgm:pt>
    <dgm:pt modelId="{1FC3D181-62EF-4226-89EA-D3A7CE88D25F}" type="pres">
      <dgm:prSet presAssocID="{CE98BB7F-F154-4711-98DB-8F426D1977CB}" presName="node" presStyleLbl="node1" presStyleIdx="0" presStyleCnt="1" custScaleX="324575" custScaleY="34854" custLinFactNeighborX="1120" custLinFactNeighborY="-1">
        <dgm:presLayoutVars>
          <dgm:bulletEnabled val="1"/>
        </dgm:presLayoutVars>
      </dgm:prSet>
      <dgm:spPr/>
    </dgm:pt>
  </dgm:ptLst>
  <dgm:cxnLst>
    <dgm:cxn modelId="{D8DC516E-D939-4147-B717-2B1C690A398E}" type="presOf" srcId="{CE98BB7F-F154-4711-98DB-8F426D1977CB}" destId="{1FC3D181-62EF-4226-89EA-D3A7CE88D25F}" srcOrd="0" destOrd="0" presId="urn:microsoft.com/office/officeart/2005/8/layout/default#2"/>
    <dgm:cxn modelId="{C089D224-E2CB-486D-BC11-0C2E2B90C68B}" type="presOf" srcId="{BB17D642-CE78-4539-86E2-1B46C827E6F0}" destId="{FC3EE89D-49C4-45DE-95BF-ABB3D6550620}" srcOrd="0" destOrd="0" presId="urn:microsoft.com/office/officeart/2005/8/layout/default#2"/>
    <dgm:cxn modelId="{AB29D5BC-79BA-407A-92E3-F189CD29AF05}" srcId="{BB17D642-CE78-4539-86E2-1B46C827E6F0}" destId="{CE98BB7F-F154-4711-98DB-8F426D1977CB}" srcOrd="0" destOrd="0" parTransId="{AA019205-99FA-4E89-8827-21C468FCE167}" sibTransId="{10CA11B9-5848-46B4-A045-1DD0939B98F5}"/>
    <dgm:cxn modelId="{09CC8741-AB41-467C-966F-B40C4830D7BB}" type="presParOf" srcId="{FC3EE89D-49C4-45DE-95BF-ABB3D6550620}" destId="{1FC3D181-62EF-4226-89EA-D3A7CE88D25F}" srcOrd="0" destOrd="0" presId="urn:microsoft.com/office/officeart/2005/8/layout/defaul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E57C6F-737B-4FEB-ABD3-B222F936AB44}" type="doc">
      <dgm:prSet loTypeId="urn:microsoft.com/office/officeart/2005/8/layout/list1" loCatId="list" qsTypeId="urn:microsoft.com/office/officeart/2005/8/quickstyle/simple1" qsCatId="simple" csTypeId="urn:microsoft.com/office/officeart/2005/8/colors/colorful1#2" csCatId="colorful" phldr="1"/>
      <dgm:spPr/>
      <dgm:t>
        <a:bodyPr/>
        <a:lstStyle/>
        <a:p>
          <a:endParaRPr lang="en-US"/>
        </a:p>
      </dgm:t>
    </dgm:pt>
    <dgm:pt modelId="{C896F36C-132E-4E41-A193-4A5346B0E865}">
      <dgm:prSet phldrT="[Text]" custT="1"/>
      <dgm:spPr/>
      <dgm:t>
        <a:bodyPr/>
        <a:lstStyle/>
        <a:p>
          <a:pPr algn="l"/>
          <a:r>
            <a:rPr lang="en-US" sz="1400"/>
            <a:t>Verbal Presentation</a:t>
          </a:r>
        </a:p>
      </dgm:t>
    </dgm:pt>
    <dgm:pt modelId="{81D52F1E-1B43-48FF-8E64-37C19DBCC89D}" type="parTrans" cxnId="{3A5E46F4-BF12-4D9F-ACD5-DAF443B5350D}">
      <dgm:prSet/>
      <dgm:spPr/>
      <dgm:t>
        <a:bodyPr/>
        <a:lstStyle/>
        <a:p>
          <a:pPr algn="l"/>
          <a:endParaRPr lang="en-US"/>
        </a:p>
      </dgm:t>
    </dgm:pt>
    <dgm:pt modelId="{5DC934A8-DA1D-40E8-B64D-9D91CF1DC5CC}" type="sibTrans" cxnId="{3A5E46F4-BF12-4D9F-ACD5-DAF443B5350D}">
      <dgm:prSet/>
      <dgm:spPr/>
      <dgm:t>
        <a:bodyPr/>
        <a:lstStyle/>
        <a:p>
          <a:pPr algn="l"/>
          <a:endParaRPr lang="en-US"/>
        </a:p>
      </dgm:t>
    </dgm:pt>
    <dgm:pt modelId="{16A0DB2F-E6F6-4C66-B30A-F27D9154F7AB}">
      <dgm:prSet phldrT="[Text]" custT="1"/>
      <dgm:spPr/>
      <dgm:t>
        <a:bodyPr/>
        <a:lstStyle/>
        <a:p>
          <a:pPr algn="l"/>
          <a:r>
            <a:rPr lang="en-US" sz="1400"/>
            <a:t>Summit Display</a:t>
          </a:r>
        </a:p>
      </dgm:t>
    </dgm:pt>
    <dgm:pt modelId="{AC3A52F4-27C4-49A5-BCF6-611C9A97B3FE}" type="parTrans" cxnId="{51FFA098-EE7F-411C-8767-0D125B087119}">
      <dgm:prSet/>
      <dgm:spPr/>
      <dgm:t>
        <a:bodyPr/>
        <a:lstStyle/>
        <a:p>
          <a:pPr algn="l"/>
          <a:endParaRPr lang="en-US"/>
        </a:p>
      </dgm:t>
    </dgm:pt>
    <dgm:pt modelId="{FD896C78-6BCF-4C70-BEA0-54D90F4E3AAF}" type="sibTrans" cxnId="{51FFA098-EE7F-411C-8767-0D125B087119}">
      <dgm:prSet/>
      <dgm:spPr/>
      <dgm:t>
        <a:bodyPr/>
        <a:lstStyle/>
        <a:p>
          <a:pPr algn="l"/>
          <a:endParaRPr lang="en-US"/>
        </a:p>
      </dgm:t>
    </dgm:pt>
    <dgm:pt modelId="{CB5460B7-C9FE-4C64-8A43-B8139BFB1BDE}" type="pres">
      <dgm:prSet presAssocID="{E8E57C6F-737B-4FEB-ABD3-B222F936AB44}" presName="linear" presStyleCnt="0">
        <dgm:presLayoutVars>
          <dgm:dir/>
          <dgm:animLvl val="lvl"/>
          <dgm:resizeHandles val="exact"/>
        </dgm:presLayoutVars>
      </dgm:prSet>
      <dgm:spPr/>
    </dgm:pt>
    <dgm:pt modelId="{EE695DED-2AEF-4C6E-A0D8-B655742C1789}" type="pres">
      <dgm:prSet presAssocID="{C896F36C-132E-4E41-A193-4A5346B0E865}" presName="parentLin" presStyleCnt="0"/>
      <dgm:spPr/>
    </dgm:pt>
    <dgm:pt modelId="{002106F2-A6DA-4D9A-B2D4-F5CFA11D08DA}" type="pres">
      <dgm:prSet presAssocID="{C896F36C-132E-4E41-A193-4A5346B0E865}" presName="parentLeftMargin" presStyleLbl="node1" presStyleIdx="0" presStyleCnt="2"/>
      <dgm:spPr/>
    </dgm:pt>
    <dgm:pt modelId="{700BF276-51AE-4D9C-9C74-9D786E7FFD43}" type="pres">
      <dgm:prSet presAssocID="{C896F36C-132E-4E41-A193-4A5346B0E865}" presName="parentText" presStyleLbl="node1" presStyleIdx="0" presStyleCnt="2">
        <dgm:presLayoutVars>
          <dgm:chMax val="0"/>
          <dgm:bulletEnabled val="1"/>
        </dgm:presLayoutVars>
      </dgm:prSet>
      <dgm:spPr/>
    </dgm:pt>
    <dgm:pt modelId="{C009D670-81CA-4AA0-8569-07FF67F95158}" type="pres">
      <dgm:prSet presAssocID="{C896F36C-132E-4E41-A193-4A5346B0E865}" presName="negativeSpace" presStyleCnt="0"/>
      <dgm:spPr/>
    </dgm:pt>
    <dgm:pt modelId="{57475036-8BDD-4436-895B-358FBF9F328D}" type="pres">
      <dgm:prSet presAssocID="{C896F36C-132E-4E41-A193-4A5346B0E865}" presName="childText" presStyleLbl="conFgAcc1" presStyleIdx="0" presStyleCnt="2">
        <dgm:presLayoutVars>
          <dgm:bulletEnabled val="1"/>
        </dgm:presLayoutVars>
      </dgm:prSet>
      <dgm:spPr/>
    </dgm:pt>
    <dgm:pt modelId="{8F51263D-51FF-4623-B12A-56AE28C079D4}" type="pres">
      <dgm:prSet presAssocID="{5DC934A8-DA1D-40E8-B64D-9D91CF1DC5CC}" presName="spaceBetweenRectangles" presStyleCnt="0"/>
      <dgm:spPr/>
    </dgm:pt>
    <dgm:pt modelId="{A1DC5BF0-C631-48A5-AF89-707E6497B2BB}" type="pres">
      <dgm:prSet presAssocID="{16A0DB2F-E6F6-4C66-B30A-F27D9154F7AB}" presName="parentLin" presStyleCnt="0"/>
      <dgm:spPr/>
    </dgm:pt>
    <dgm:pt modelId="{E3FA095D-9E0A-4CCA-9A7E-3623BEC71FD2}" type="pres">
      <dgm:prSet presAssocID="{16A0DB2F-E6F6-4C66-B30A-F27D9154F7AB}" presName="parentLeftMargin" presStyleLbl="node1" presStyleIdx="0" presStyleCnt="2"/>
      <dgm:spPr/>
    </dgm:pt>
    <dgm:pt modelId="{D19FC317-A452-4C12-BF87-A11625522FDC}" type="pres">
      <dgm:prSet presAssocID="{16A0DB2F-E6F6-4C66-B30A-F27D9154F7AB}" presName="parentText" presStyleLbl="node1" presStyleIdx="1" presStyleCnt="2">
        <dgm:presLayoutVars>
          <dgm:chMax val="0"/>
          <dgm:bulletEnabled val="1"/>
        </dgm:presLayoutVars>
      </dgm:prSet>
      <dgm:spPr/>
    </dgm:pt>
    <dgm:pt modelId="{C7A562BD-A98A-4567-8DEE-F040EBCEF3E6}" type="pres">
      <dgm:prSet presAssocID="{16A0DB2F-E6F6-4C66-B30A-F27D9154F7AB}" presName="negativeSpace" presStyleCnt="0"/>
      <dgm:spPr/>
    </dgm:pt>
    <dgm:pt modelId="{A51E67C2-226B-46B0-B986-34647D6F4FDA}" type="pres">
      <dgm:prSet presAssocID="{16A0DB2F-E6F6-4C66-B30A-F27D9154F7AB}" presName="childText" presStyleLbl="conFgAcc1" presStyleIdx="1" presStyleCnt="2">
        <dgm:presLayoutVars>
          <dgm:bulletEnabled val="1"/>
        </dgm:presLayoutVars>
      </dgm:prSet>
      <dgm:spPr/>
    </dgm:pt>
  </dgm:ptLst>
  <dgm:cxnLst>
    <dgm:cxn modelId="{25B6DF14-289A-4182-9DD0-387900AFF1C8}" type="presOf" srcId="{C896F36C-132E-4E41-A193-4A5346B0E865}" destId="{700BF276-51AE-4D9C-9C74-9D786E7FFD43}" srcOrd="1" destOrd="0" presId="urn:microsoft.com/office/officeart/2005/8/layout/list1"/>
    <dgm:cxn modelId="{9C334A7F-E402-416E-A512-014E80F93DC8}" type="presOf" srcId="{E8E57C6F-737B-4FEB-ABD3-B222F936AB44}" destId="{CB5460B7-C9FE-4C64-8A43-B8139BFB1BDE}" srcOrd="0" destOrd="0" presId="urn:microsoft.com/office/officeart/2005/8/layout/list1"/>
    <dgm:cxn modelId="{3A5E46F4-BF12-4D9F-ACD5-DAF443B5350D}" srcId="{E8E57C6F-737B-4FEB-ABD3-B222F936AB44}" destId="{C896F36C-132E-4E41-A193-4A5346B0E865}" srcOrd="0" destOrd="0" parTransId="{81D52F1E-1B43-48FF-8E64-37C19DBCC89D}" sibTransId="{5DC934A8-DA1D-40E8-B64D-9D91CF1DC5CC}"/>
    <dgm:cxn modelId="{7EA21145-B40B-43E6-BF21-3E25DF29A0F2}" type="presOf" srcId="{16A0DB2F-E6F6-4C66-B30A-F27D9154F7AB}" destId="{E3FA095D-9E0A-4CCA-9A7E-3623BEC71FD2}" srcOrd="0" destOrd="0" presId="urn:microsoft.com/office/officeart/2005/8/layout/list1"/>
    <dgm:cxn modelId="{8C3A0741-5667-4AF0-BE3A-A1836A9FD2AF}" type="presOf" srcId="{C896F36C-132E-4E41-A193-4A5346B0E865}" destId="{002106F2-A6DA-4D9A-B2D4-F5CFA11D08DA}" srcOrd="0" destOrd="0" presId="urn:microsoft.com/office/officeart/2005/8/layout/list1"/>
    <dgm:cxn modelId="{CB0EF0E2-6098-4255-8A2C-AC22A3F1390D}" type="presOf" srcId="{16A0DB2F-E6F6-4C66-B30A-F27D9154F7AB}" destId="{D19FC317-A452-4C12-BF87-A11625522FDC}" srcOrd="1" destOrd="0" presId="urn:microsoft.com/office/officeart/2005/8/layout/list1"/>
    <dgm:cxn modelId="{51FFA098-EE7F-411C-8767-0D125B087119}" srcId="{E8E57C6F-737B-4FEB-ABD3-B222F936AB44}" destId="{16A0DB2F-E6F6-4C66-B30A-F27D9154F7AB}" srcOrd="1" destOrd="0" parTransId="{AC3A52F4-27C4-49A5-BCF6-611C9A97B3FE}" sibTransId="{FD896C78-6BCF-4C70-BEA0-54D90F4E3AAF}"/>
    <dgm:cxn modelId="{90C451B9-E5E2-4ADD-9BD7-9CCD877E06B9}" type="presParOf" srcId="{CB5460B7-C9FE-4C64-8A43-B8139BFB1BDE}" destId="{EE695DED-2AEF-4C6E-A0D8-B655742C1789}" srcOrd="0" destOrd="0" presId="urn:microsoft.com/office/officeart/2005/8/layout/list1"/>
    <dgm:cxn modelId="{B84D3481-CE4D-4812-A076-8B6D5284363A}" type="presParOf" srcId="{EE695DED-2AEF-4C6E-A0D8-B655742C1789}" destId="{002106F2-A6DA-4D9A-B2D4-F5CFA11D08DA}" srcOrd="0" destOrd="0" presId="urn:microsoft.com/office/officeart/2005/8/layout/list1"/>
    <dgm:cxn modelId="{F3D73C92-C878-4AE7-9960-739B671EB98E}" type="presParOf" srcId="{EE695DED-2AEF-4C6E-A0D8-B655742C1789}" destId="{700BF276-51AE-4D9C-9C74-9D786E7FFD43}" srcOrd="1" destOrd="0" presId="urn:microsoft.com/office/officeart/2005/8/layout/list1"/>
    <dgm:cxn modelId="{5A9147BC-2994-4171-BEC3-17A524A910BD}" type="presParOf" srcId="{CB5460B7-C9FE-4C64-8A43-B8139BFB1BDE}" destId="{C009D670-81CA-4AA0-8569-07FF67F95158}" srcOrd="1" destOrd="0" presId="urn:microsoft.com/office/officeart/2005/8/layout/list1"/>
    <dgm:cxn modelId="{BFA87721-DFEC-42DD-A6E5-5A974F1AD93D}" type="presParOf" srcId="{CB5460B7-C9FE-4C64-8A43-B8139BFB1BDE}" destId="{57475036-8BDD-4436-895B-358FBF9F328D}" srcOrd="2" destOrd="0" presId="urn:microsoft.com/office/officeart/2005/8/layout/list1"/>
    <dgm:cxn modelId="{9044AFE8-0D1C-4289-B78D-874765716744}" type="presParOf" srcId="{CB5460B7-C9FE-4C64-8A43-B8139BFB1BDE}" destId="{8F51263D-51FF-4623-B12A-56AE28C079D4}" srcOrd="3" destOrd="0" presId="urn:microsoft.com/office/officeart/2005/8/layout/list1"/>
    <dgm:cxn modelId="{76F2308D-017E-411B-97BA-3B0113D271DF}" type="presParOf" srcId="{CB5460B7-C9FE-4C64-8A43-B8139BFB1BDE}" destId="{A1DC5BF0-C631-48A5-AF89-707E6497B2BB}" srcOrd="4" destOrd="0" presId="urn:microsoft.com/office/officeart/2005/8/layout/list1"/>
    <dgm:cxn modelId="{D3EFC6DA-1664-47AC-807F-E3E98A1AEC0B}" type="presParOf" srcId="{A1DC5BF0-C631-48A5-AF89-707E6497B2BB}" destId="{E3FA095D-9E0A-4CCA-9A7E-3623BEC71FD2}" srcOrd="0" destOrd="0" presId="urn:microsoft.com/office/officeart/2005/8/layout/list1"/>
    <dgm:cxn modelId="{DFAC33DE-BCFF-4FA6-A07C-DD70DBB60D1E}" type="presParOf" srcId="{A1DC5BF0-C631-48A5-AF89-707E6497B2BB}" destId="{D19FC317-A452-4C12-BF87-A11625522FDC}" srcOrd="1" destOrd="0" presId="urn:microsoft.com/office/officeart/2005/8/layout/list1"/>
    <dgm:cxn modelId="{4ADEB31F-00C5-4E94-A4BA-B1BBA67EB840}" type="presParOf" srcId="{CB5460B7-C9FE-4C64-8A43-B8139BFB1BDE}" destId="{C7A562BD-A98A-4567-8DEE-F040EBCEF3E6}" srcOrd="5" destOrd="0" presId="urn:microsoft.com/office/officeart/2005/8/layout/list1"/>
    <dgm:cxn modelId="{967456AC-66C1-4AA8-95E8-30E13FA8CF1D}" type="presParOf" srcId="{CB5460B7-C9FE-4C64-8A43-B8139BFB1BDE}" destId="{A51E67C2-226B-46B0-B986-34647D6F4FDA}" srcOrd="6" destOrd="0" presId="urn:microsoft.com/office/officeart/2005/8/layout/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999EA-27E4-4A5B-9756-EFCE182F05DB}">
      <dsp:nvSpPr>
        <dsp:cNvPr id="0" name=""/>
        <dsp:cNvSpPr/>
      </dsp:nvSpPr>
      <dsp:spPr>
        <a:xfrm rot="5400000">
          <a:off x="3352344" y="-1609964"/>
          <a:ext cx="862851" cy="4297328"/>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May take issues more seriously if they choose them</a:t>
          </a:r>
        </a:p>
        <a:p>
          <a:pPr marL="57150" lvl="1" indent="-57150" algn="l" defTabSz="488950">
            <a:lnSpc>
              <a:spcPct val="90000"/>
            </a:lnSpc>
            <a:spcBef>
              <a:spcPct val="0"/>
            </a:spcBef>
            <a:spcAft>
              <a:spcPct val="15000"/>
            </a:spcAft>
            <a:buChar char="•"/>
          </a:pPr>
          <a:r>
            <a:rPr lang="en-US" sz="1100" kern="1200"/>
            <a:t>Ownership is a powerful incentive</a:t>
          </a:r>
        </a:p>
        <a:p>
          <a:pPr marL="57150" lvl="1" indent="-57150" algn="l" defTabSz="488950">
            <a:lnSpc>
              <a:spcPct val="90000"/>
            </a:lnSpc>
            <a:spcBef>
              <a:spcPct val="0"/>
            </a:spcBef>
            <a:spcAft>
              <a:spcPct val="15000"/>
            </a:spcAft>
            <a:buChar char="•"/>
          </a:pPr>
          <a:r>
            <a:rPr lang="en-US" sz="1100" kern="1200"/>
            <a:t>Will work harder for a program in which they are invested</a:t>
          </a:r>
        </a:p>
        <a:p>
          <a:pPr marL="57150" lvl="1" indent="-57150" algn="l" defTabSz="488950">
            <a:lnSpc>
              <a:spcPct val="90000"/>
            </a:lnSpc>
            <a:spcBef>
              <a:spcPct val="0"/>
            </a:spcBef>
            <a:spcAft>
              <a:spcPct val="15000"/>
            </a:spcAft>
            <a:buChar char="•"/>
          </a:pPr>
          <a:r>
            <a:rPr lang="en-US" sz="1100" kern="1200"/>
            <a:t>More likely to continue thier investment</a:t>
          </a:r>
        </a:p>
      </dsp:txBody>
      <dsp:txXfrm rot="-5400000">
        <a:off x="1635106" y="149395"/>
        <a:ext cx="4255207" cy="778609"/>
      </dsp:txXfrm>
    </dsp:sp>
    <dsp:sp modelId="{FA7BD42A-5B5A-461C-B5C3-01E6D356AF20}">
      <dsp:nvSpPr>
        <dsp:cNvPr id="0" name=""/>
        <dsp:cNvSpPr/>
      </dsp:nvSpPr>
      <dsp:spPr>
        <a:xfrm>
          <a:off x="390" y="1024"/>
          <a:ext cx="1634715" cy="107535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b="1" kern="1200"/>
            <a:t>Youth for Justice is Student Driven</a:t>
          </a:r>
        </a:p>
      </dsp:txBody>
      <dsp:txXfrm>
        <a:off x="52884" y="53518"/>
        <a:ext cx="1529727" cy="970363"/>
      </dsp:txXfrm>
    </dsp:sp>
    <dsp:sp modelId="{0937C11F-03EC-4E16-B2AE-2E4B548A8326}">
      <dsp:nvSpPr>
        <dsp:cNvPr id="0" name=""/>
        <dsp:cNvSpPr/>
      </dsp:nvSpPr>
      <dsp:spPr>
        <a:xfrm rot="5400000">
          <a:off x="3404098" y="-529718"/>
          <a:ext cx="766592" cy="4297955"/>
        </a:xfrm>
        <a:prstGeom prst="round2SameRect">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Challenge students to develop and defend choices based on mutually accepted set of criteria</a:t>
          </a:r>
        </a:p>
        <a:p>
          <a:pPr marL="57150" lvl="1" indent="-57150" algn="l" defTabSz="488950">
            <a:lnSpc>
              <a:spcPct val="90000"/>
            </a:lnSpc>
            <a:spcBef>
              <a:spcPct val="0"/>
            </a:spcBef>
            <a:spcAft>
              <a:spcPct val="15000"/>
            </a:spcAft>
            <a:buChar char="•"/>
          </a:pPr>
          <a:r>
            <a:rPr lang="en-US" sz="1100" kern="1200"/>
            <a:t>Adults should guide students towards issues, but leave selection to the young people</a:t>
          </a:r>
        </a:p>
      </dsp:txBody>
      <dsp:txXfrm rot="-5400000">
        <a:off x="1638417" y="1273385"/>
        <a:ext cx="4260533" cy="691748"/>
      </dsp:txXfrm>
    </dsp:sp>
    <dsp:sp modelId="{25BEC1F3-A34A-4BA7-8773-44441C38CBC1}">
      <dsp:nvSpPr>
        <dsp:cNvPr id="0" name=""/>
        <dsp:cNvSpPr/>
      </dsp:nvSpPr>
      <dsp:spPr>
        <a:xfrm>
          <a:off x="390" y="1110125"/>
          <a:ext cx="1638026" cy="1018267"/>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b="1" kern="1200"/>
            <a:t>Young people may choose different issues than adults</a:t>
          </a:r>
        </a:p>
      </dsp:txBody>
      <dsp:txXfrm>
        <a:off x="50098" y="1159833"/>
        <a:ext cx="1538610" cy="918851"/>
      </dsp:txXfrm>
    </dsp:sp>
    <dsp:sp modelId="{48BEC63A-422E-4F10-A801-2B5682F864ED}">
      <dsp:nvSpPr>
        <dsp:cNvPr id="0" name=""/>
        <dsp:cNvSpPr/>
      </dsp:nvSpPr>
      <dsp:spPr>
        <a:xfrm rot="5400000">
          <a:off x="3338445" y="487795"/>
          <a:ext cx="869417" cy="4327312"/>
        </a:xfrm>
        <a:prstGeom prst="round2Same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Public speaking is important aspect of program</a:t>
          </a:r>
        </a:p>
        <a:p>
          <a:pPr marL="57150" lvl="1" indent="-57150" algn="l" defTabSz="488950">
            <a:lnSpc>
              <a:spcPct val="90000"/>
            </a:lnSpc>
            <a:spcBef>
              <a:spcPct val="0"/>
            </a:spcBef>
            <a:spcAft>
              <a:spcPct val="15000"/>
            </a:spcAft>
            <a:buChar char="•"/>
          </a:pPr>
          <a:r>
            <a:rPr lang="en-US" sz="1100" kern="1200"/>
            <a:t>Give students the confidence and knowledge to speak in public</a:t>
          </a:r>
        </a:p>
        <a:p>
          <a:pPr marL="57150" lvl="1" indent="-57150" algn="l" defTabSz="488950">
            <a:lnSpc>
              <a:spcPct val="90000"/>
            </a:lnSpc>
            <a:spcBef>
              <a:spcPct val="0"/>
            </a:spcBef>
            <a:spcAft>
              <a:spcPct val="15000"/>
            </a:spcAft>
            <a:buChar char="•"/>
          </a:pPr>
          <a:r>
            <a:rPr lang="en-US" sz="1100" kern="1200"/>
            <a:t>Utilize experts and other resources in community</a:t>
          </a:r>
        </a:p>
        <a:p>
          <a:pPr marL="57150" lvl="1" indent="-57150" algn="l" defTabSz="444500">
            <a:lnSpc>
              <a:spcPct val="90000"/>
            </a:lnSpc>
            <a:spcBef>
              <a:spcPct val="0"/>
            </a:spcBef>
            <a:spcAft>
              <a:spcPct val="15000"/>
            </a:spcAft>
            <a:buChar char="•"/>
          </a:pPr>
          <a:r>
            <a:rPr lang="en-US" sz="1000" kern="1200"/>
            <a:t>Experience speaking with policy makers, community leaders &amp; others</a:t>
          </a:r>
          <a:endParaRPr lang="en-US" sz="1050" kern="1200"/>
        </a:p>
      </dsp:txBody>
      <dsp:txXfrm rot="-5400000">
        <a:off x="1609498" y="2259184"/>
        <a:ext cx="4284871" cy="784535"/>
      </dsp:txXfrm>
    </dsp:sp>
    <dsp:sp modelId="{AAF29CDD-1ECF-42E6-BEC6-07C98EF12E84}">
      <dsp:nvSpPr>
        <dsp:cNvPr id="0" name=""/>
        <dsp:cNvSpPr/>
      </dsp:nvSpPr>
      <dsp:spPr>
        <a:xfrm>
          <a:off x="390" y="2162142"/>
          <a:ext cx="1609107" cy="97861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b="1" kern="1200"/>
            <a:t>Agenda gives students more time to talk</a:t>
          </a:r>
        </a:p>
      </dsp:txBody>
      <dsp:txXfrm>
        <a:off x="48162" y="2209914"/>
        <a:ext cx="1513563" cy="883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3D181-62EF-4226-89EA-D3A7CE88D25F}">
      <dsp:nvSpPr>
        <dsp:cNvPr id="0" name=""/>
        <dsp:cNvSpPr/>
      </dsp:nvSpPr>
      <dsp:spPr>
        <a:xfrm>
          <a:off x="117231" y="144"/>
          <a:ext cx="5453697" cy="35138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Youth For Justice Plan</a:t>
          </a:r>
        </a:p>
      </dsp:txBody>
      <dsp:txXfrm>
        <a:off x="117231" y="144"/>
        <a:ext cx="5453697" cy="3513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75036-8BDD-4436-895B-358FBF9F328D}">
      <dsp:nvSpPr>
        <dsp:cNvPr id="0" name=""/>
        <dsp:cNvSpPr/>
      </dsp:nvSpPr>
      <dsp:spPr>
        <a:xfrm>
          <a:off x="0" y="256168"/>
          <a:ext cx="3279228" cy="4284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0BF276-51AE-4D9C-9C74-9D786E7FFD43}">
      <dsp:nvSpPr>
        <dsp:cNvPr id="0" name=""/>
        <dsp:cNvSpPr/>
      </dsp:nvSpPr>
      <dsp:spPr>
        <a:xfrm>
          <a:off x="163961" y="5247"/>
          <a:ext cx="2295459" cy="5018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6763" tIns="0" rIns="86763" bIns="0" numCol="1" spcCol="1270" anchor="ctr" anchorCtr="0">
          <a:noAutofit/>
        </a:bodyPr>
        <a:lstStyle/>
        <a:p>
          <a:pPr marL="0" lvl="0" indent="0" algn="l" defTabSz="622300">
            <a:lnSpc>
              <a:spcPct val="90000"/>
            </a:lnSpc>
            <a:spcBef>
              <a:spcPct val="0"/>
            </a:spcBef>
            <a:spcAft>
              <a:spcPct val="35000"/>
            </a:spcAft>
            <a:buNone/>
          </a:pPr>
          <a:r>
            <a:rPr lang="en-US" sz="1400" kern="1200"/>
            <a:t>Verbal Presentation</a:t>
          </a:r>
        </a:p>
      </dsp:txBody>
      <dsp:txXfrm>
        <a:off x="188459" y="29745"/>
        <a:ext cx="2246463" cy="452844"/>
      </dsp:txXfrm>
    </dsp:sp>
    <dsp:sp modelId="{A51E67C2-226B-46B0-B986-34647D6F4FDA}">
      <dsp:nvSpPr>
        <dsp:cNvPr id="0" name=""/>
        <dsp:cNvSpPr/>
      </dsp:nvSpPr>
      <dsp:spPr>
        <a:xfrm>
          <a:off x="0" y="1027288"/>
          <a:ext cx="3279228" cy="4284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9FC317-A452-4C12-BF87-A11625522FDC}">
      <dsp:nvSpPr>
        <dsp:cNvPr id="0" name=""/>
        <dsp:cNvSpPr/>
      </dsp:nvSpPr>
      <dsp:spPr>
        <a:xfrm>
          <a:off x="163961" y="776368"/>
          <a:ext cx="2295459" cy="501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6763" tIns="0" rIns="86763" bIns="0" numCol="1" spcCol="1270" anchor="ctr" anchorCtr="0">
          <a:noAutofit/>
        </a:bodyPr>
        <a:lstStyle/>
        <a:p>
          <a:pPr marL="0" lvl="0" indent="0" algn="l" defTabSz="622300">
            <a:lnSpc>
              <a:spcPct val="90000"/>
            </a:lnSpc>
            <a:spcBef>
              <a:spcPct val="0"/>
            </a:spcBef>
            <a:spcAft>
              <a:spcPct val="35000"/>
            </a:spcAft>
            <a:buNone/>
          </a:pPr>
          <a:r>
            <a:rPr lang="en-US" sz="1400" kern="1200"/>
            <a:t>Summit Display</a:t>
          </a:r>
        </a:p>
      </dsp:txBody>
      <dsp:txXfrm>
        <a:off x="188459" y="800866"/>
        <a:ext cx="2246463"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4" ma:contentTypeDescription="Create a new document." ma:contentTypeScope="" ma:versionID="7d4d7f4c36d209a8a1efcf462c2fbe35">
  <xsd:schema xmlns:xsd="http://www.w3.org/2001/XMLSchema" xmlns:xs="http://www.w3.org/2001/XMLSchema" xmlns:p="http://schemas.microsoft.com/office/2006/metadata/properties" xmlns:ns2="3578ae20-a50c-4a27-87f7-76e26d98301f" xmlns:ns3="9f82ec45-d431-489d-bc00-177e8a2aedd7" targetNamespace="http://schemas.microsoft.com/office/2006/metadata/properties" ma:root="true" ma:fieldsID="8c67f3648f84a2a809cf28ea71e05d9c" ns2:_="" ns3:_="">
    <xsd:import namespace="3578ae20-a50c-4a27-87f7-76e26d98301f"/>
    <xsd:import namespace="9f82ec45-d431-489d-bc00-177e8a2aed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F14F-95E4-4B9A-B46A-98E40776D85B}">
  <ds:schemaRefs>
    <ds:schemaRef ds:uri="http://www.w3.org/XML/1998/namespace"/>
    <ds:schemaRef ds:uri="http://purl.org/dc/dcmitype/"/>
    <ds:schemaRef ds:uri="3578ae20-a50c-4a27-87f7-76e26d98301f"/>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9f82ec45-d431-489d-bc00-177e8a2aedd7"/>
    <ds:schemaRef ds:uri="http://purl.org/dc/elements/1.1/"/>
  </ds:schemaRefs>
</ds:datastoreItem>
</file>

<file path=customXml/itemProps2.xml><?xml version="1.0" encoding="utf-8"?>
<ds:datastoreItem xmlns:ds="http://schemas.openxmlformats.org/officeDocument/2006/customXml" ds:itemID="{852A4B00-0E82-48F9-8F66-444BD3E1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8ae20-a50c-4a27-87f7-76e26d98301f"/>
    <ds:schemaRef ds:uri="9f82ec45-d431-489d-bc00-177e8a2ae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6C8A-FAD9-4B89-AEC6-021CC20444F1}">
  <ds:schemaRefs>
    <ds:schemaRef ds:uri="http://schemas.microsoft.com/sharepoint/v3/contenttype/forms"/>
  </ds:schemaRefs>
</ds:datastoreItem>
</file>

<file path=customXml/itemProps4.xml><?xml version="1.0" encoding="utf-8"?>
<ds:datastoreItem xmlns:ds="http://schemas.openxmlformats.org/officeDocument/2006/customXml" ds:itemID="{2BC21E62-422A-4CFC-B276-2C34A74C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CFFD3559</Template>
  <TotalTime>0</TotalTime>
  <Pages>13</Pages>
  <Words>4004</Words>
  <Characters>22823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1999 Youth For Justice</vt:lpstr>
    </vt:vector>
  </TitlesOfParts>
  <Company>Ohio Center for Law-Related Education</Company>
  <LinksUpToDate>false</LinksUpToDate>
  <CharactersWithSpaces>26774</CharactersWithSpaces>
  <SharedDoc>false</SharedDoc>
  <HLinks>
    <vt:vector size="24" baseType="variant">
      <vt:variant>
        <vt:i4>6750273</vt:i4>
      </vt:variant>
      <vt:variant>
        <vt:i4>6</vt:i4>
      </vt:variant>
      <vt:variant>
        <vt:i4>0</vt:i4>
      </vt:variant>
      <vt:variant>
        <vt:i4>5</vt:i4>
      </vt:variant>
      <vt:variant>
        <vt:lpwstr>mailto:swessling@oclre.org</vt:lpwstr>
      </vt:variant>
      <vt:variant>
        <vt:lpwstr/>
      </vt:variant>
      <vt:variant>
        <vt:i4>2883616</vt:i4>
      </vt:variant>
      <vt:variant>
        <vt:i4>6</vt:i4>
      </vt:variant>
      <vt:variant>
        <vt:i4>0</vt:i4>
      </vt:variant>
      <vt:variant>
        <vt:i4>5</vt:i4>
      </vt:variant>
      <vt:variant>
        <vt:lpwstr>http://www.senate.gov/</vt:lpwstr>
      </vt:variant>
      <vt:variant>
        <vt:lpwstr/>
      </vt:variant>
      <vt:variant>
        <vt:i4>4325389</vt:i4>
      </vt:variant>
      <vt:variant>
        <vt:i4>3</vt:i4>
      </vt:variant>
      <vt:variant>
        <vt:i4>0</vt:i4>
      </vt:variant>
      <vt:variant>
        <vt:i4>5</vt:i4>
      </vt:variant>
      <vt:variant>
        <vt:lpwstr>http://www.house.gov/</vt:lpwstr>
      </vt:variant>
      <vt:variant>
        <vt:lpwstr/>
      </vt:variant>
      <vt:variant>
        <vt:i4>6094855</vt:i4>
      </vt:variant>
      <vt:variant>
        <vt:i4>0</vt:i4>
      </vt:variant>
      <vt:variant>
        <vt:i4>0</vt:i4>
      </vt:variant>
      <vt:variant>
        <vt:i4>5</vt:i4>
      </vt:variant>
      <vt:variant>
        <vt:lpwstr>http://www.state.oh.gov/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Youth For Justice</dc:title>
  <dc:creator>.</dc:creator>
  <cp:lastModifiedBy>Allison Smith</cp:lastModifiedBy>
  <cp:revision>2</cp:revision>
  <cp:lastPrinted>2016-10-21T13:50:00Z</cp:lastPrinted>
  <dcterms:created xsi:type="dcterms:W3CDTF">2016-11-28T18:00:00Z</dcterms:created>
  <dcterms:modified xsi:type="dcterms:W3CDTF">2016-11-28T18:00:00Z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